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179" w:rsidRDefault="00777179">
      <w:pPr>
        <w:rPr>
          <w:b/>
          <w:sz w:val="32"/>
          <w:szCs w:val="32"/>
        </w:rPr>
      </w:pPr>
    </w:p>
    <w:p w:rsidR="00777179" w:rsidRDefault="00777179">
      <w:pPr>
        <w:rPr>
          <w:b/>
          <w:sz w:val="32"/>
          <w:szCs w:val="32"/>
        </w:rPr>
      </w:pPr>
    </w:p>
    <w:p w:rsidR="00777179" w:rsidRPr="00777179" w:rsidRDefault="00A94F93">
      <w:pPr>
        <w:rPr>
          <w:b/>
          <w:sz w:val="32"/>
          <w:szCs w:val="32"/>
        </w:rPr>
      </w:pPr>
      <w:r w:rsidRPr="00777179">
        <w:rPr>
          <w:b/>
          <w:sz w:val="32"/>
          <w:szCs w:val="32"/>
        </w:rPr>
        <w:t xml:space="preserve">Hvernig líður þér í vinnunni ? </w:t>
      </w:r>
    </w:p>
    <w:p w:rsidR="00A94F93" w:rsidRPr="00A94F93" w:rsidRDefault="00A94F93">
      <w:pPr>
        <w:pBdr>
          <w:bottom w:val="single" w:sz="6" w:space="1" w:color="auto"/>
        </w:pBdr>
        <w:rPr>
          <w:b/>
          <w:sz w:val="24"/>
          <w:szCs w:val="24"/>
        </w:rPr>
      </w:pPr>
      <w:r w:rsidRPr="00A94F93">
        <w:rPr>
          <w:b/>
          <w:sz w:val="24"/>
          <w:szCs w:val="24"/>
        </w:rPr>
        <w:tab/>
        <w:t xml:space="preserve">Ábyrgð stjórenda og starfsfólks á andlegri líðan á vinnustað </w:t>
      </w:r>
    </w:p>
    <w:p w:rsidR="00A94F93" w:rsidRDefault="00A94F93" w:rsidP="00A94F93">
      <w:pPr>
        <w:rPr>
          <w:sz w:val="20"/>
          <w:szCs w:val="20"/>
        </w:rPr>
      </w:pPr>
      <w:r w:rsidRPr="00A94F93">
        <w:rPr>
          <w:sz w:val="20"/>
          <w:szCs w:val="20"/>
        </w:rPr>
        <w:t xml:space="preserve">Morgunfundur VIRK og Geðhjálpar um geðheilbrigði á vinnustöðum. </w:t>
      </w:r>
      <w:r w:rsidR="00777179">
        <w:rPr>
          <w:sz w:val="20"/>
          <w:szCs w:val="20"/>
        </w:rPr>
        <w:t>10.10 2017</w:t>
      </w:r>
    </w:p>
    <w:p w:rsidR="00777179" w:rsidRDefault="00777179" w:rsidP="00A94F93">
      <w:pPr>
        <w:rPr>
          <w:sz w:val="20"/>
          <w:szCs w:val="20"/>
        </w:rPr>
      </w:pPr>
    </w:p>
    <w:p w:rsidR="005208E7" w:rsidRPr="00A94F93" w:rsidRDefault="005208E7" w:rsidP="005208E7">
      <w:pPr>
        <w:jc w:val="center"/>
        <w:rPr>
          <w:sz w:val="20"/>
          <w:szCs w:val="20"/>
        </w:rPr>
      </w:pPr>
      <w:r>
        <w:rPr>
          <w:noProof/>
          <w:sz w:val="20"/>
          <w:szCs w:val="20"/>
          <w:lang w:eastAsia="is-IS"/>
        </w:rPr>
        <w:drawing>
          <wp:inline distT="0" distB="0" distL="0" distR="0">
            <wp:extent cx="2006240" cy="1816576"/>
            <wp:effectExtent l="0" t="317"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9837.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051638" cy="1857682"/>
                    </a:xfrm>
                    <a:prstGeom prst="rect">
                      <a:avLst/>
                    </a:prstGeom>
                  </pic:spPr>
                </pic:pic>
              </a:graphicData>
            </a:graphic>
          </wp:inline>
        </w:drawing>
      </w:r>
    </w:p>
    <w:p w:rsidR="00777179" w:rsidRDefault="00777179">
      <w:pPr>
        <w:pBdr>
          <w:bottom w:val="single" w:sz="6" w:space="1" w:color="auto"/>
        </w:pBdr>
        <w:rPr>
          <w:sz w:val="24"/>
          <w:szCs w:val="24"/>
        </w:rPr>
      </w:pPr>
    </w:p>
    <w:p w:rsidR="00FD578C" w:rsidRDefault="00A94F93" w:rsidP="008812DC">
      <w:pPr>
        <w:pBdr>
          <w:bottom w:val="single" w:sz="6" w:space="1" w:color="auto"/>
        </w:pBdr>
        <w:rPr>
          <w:sz w:val="24"/>
          <w:szCs w:val="24"/>
        </w:rPr>
      </w:pPr>
      <w:r w:rsidRPr="00A94F93">
        <w:rPr>
          <w:sz w:val="24"/>
          <w:szCs w:val="24"/>
        </w:rPr>
        <w:t xml:space="preserve">Sirrý Arnardóttir var fundarstýra. Í upphafi fundarins bað hún fólk að kynna sig fyrir hvort öðru með nafni og í staðin fyrir að segja hvað þú vinnur að segja „mér líður best....“ </w:t>
      </w:r>
    </w:p>
    <w:p w:rsidR="008812DC" w:rsidRDefault="008812DC" w:rsidP="008812DC">
      <w:pPr>
        <w:ind w:left="360"/>
        <w:rPr>
          <w:sz w:val="24"/>
          <w:szCs w:val="24"/>
        </w:rPr>
      </w:pPr>
    </w:p>
    <w:p w:rsidR="008812DC" w:rsidRDefault="008812DC" w:rsidP="008812DC">
      <w:pPr>
        <w:ind w:left="360"/>
        <w:rPr>
          <w:sz w:val="24"/>
          <w:szCs w:val="24"/>
        </w:rPr>
      </w:pPr>
      <w:r>
        <w:rPr>
          <w:sz w:val="24"/>
          <w:szCs w:val="24"/>
        </w:rPr>
        <w:t xml:space="preserve">REYNSLUSAGA. </w:t>
      </w:r>
    </w:p>
    <w:p w:rsidR="008812DC" w:rsidRDefault="008812DC" w:rsidP="008812DC">
      <w:pPr>
        <w:ind w:left="360"/>
        <w:rPr>
          <w:sz w:val="24"/>
          <w:szCs w:val="24"/>
        </w:rPr>
      </w:pPr>
      <w:r>
        <w:rPr>
          <w:sz w:val="24"/>
          <w:szCs w:val="24"/>
        </w:rPr>
        <w:tab/>
      </w:r>
      <w:r>
        <w:rPr>
          <w:sz w:val="24"/>
          <w:szCs w:val="24"/>
        </w:rPr>
        <w:tab/>
        <w:t xml:space="preserve">Sveinn Þorsteinsson, í dag starfsmaður á Batamiðstöð á Kleppi. </w:t>
      </w:r>
    </w:p>
    <w:p w:rsidR="008812DC" w:rsidRDefault="008812DC" w:rsidP="008812DC">
      <w:pPr>
        <w:ind w:left="360"/>
        <w:rPr>
          <w:sz w:val="24"/>
          <w:szCs w:val="24"/>
        </w:rPr>
      </w:pPr>
    </w:p>
    <w:p w:rsidR="008812DC" w:rsidRPr="0098634A" w:rsidRDefault="008812DC" w:rsidP="008812DC">
      <w:pPr>
        <w:pStyle w:val="ListParagraph"/>
        <w:numPr>
          <w:ilvl w:val="0"/>
          <w:numId w:val="2"/>
        </w:numPr>
        <w:rPr>
          <w:sz w:val="32"/>
          <w:szCs w:val="32"/>
        </w:rPr>
      </w:pPr>
      <w:r w:rsidRPr="0098634A">
        <w:rPr>
          <w:sz w:val="32"/>
          <w:szCs w:val="32"/>
        </w:rPr>
        <w:t>Hvað er góður og</w:t>
      </w:r>
      <w:r w:rsidRPr="0098634A">
        <w:rPr>
          <w:sz w:val="32"/>
          <w:szCs w:val="32"/>
        </w:rPr>
        <w:tab/>
        <w:t xml:space="preserve">GEÐHEILBRIGÐUR vinnustaður: </w:t>
      </w:r>
    </w:p>
    <w:p w:rsidR="008812DC" w:rsidRPr="00777179" w:rsidRDefault="008812DC" w:rsidP="008812DC">
      <w:pPr>
        <w:pStyle w:val="ListParagraph"/>
        <w:numPr>
          <w:ilvl w:val="0"/>
          <w:numId w:val="3"/>
        </w:numPr>
        <w:rPr>
          <w:b/>
          <w:i/>
          <w:sz w:val="24"/>
          <w:szCs w:val="24"/>
        </w:rPr>
      </w:pPr>
      <w:r w:rsidRPr="00777179">
        <w:rPr>
          <w:b/>
          <w:i/>
          <w:sz w:val="24"/>
          <w:szCs w:val="24"/>
        </w:rPr>
        <w:t xml:space="preserve">Vellíðan </w:t>
      </w:r>
    </w:p>
    <w:p w:rsidR="008812DC" w:rsidRPr="00777179" w:rsidRDefault="008812DC" w:rsidP="008812DC">
      <w:pPr>
        <w:pStyle w:val="ListParagraph"/>
        <w:numPr>
          <w:ilvl w:val="0"/>
          <w:numId w:val="3"/>
        </w:numPr>
        <w:rPr>
          <w:b/>
          <w:i/>
          <w:sz w:val="24"/>
          <w:szCs w:val="24"/>
        </w:rPr>
      </w:pPr>
      <w:r w:rsidRPr="00777179">
        <w:rPr>
          <w:b/>
          <w:i/>
          <w:sz w:val="24"/>
          <w:szCs w:val="24"/>
        </w:rPr>
        <w:t>Forréttindi að vakna á morgnana</w:t>
      </w:r>
    </w:p>
    <w:p w:rsidR="008812DC" w:rsidRPr="00777179" w:rsidRDefault="008812DC" w:rsidP="008812DC">
      <w:pPr>
        <w:pStyle w:val="ListParagraph"/>
        <w:numPr>
          <w:ilvl w:val="0"/>
          <w:numId w:val="3"/>
        </w:numPr>
        <w:rPr>
          <w:b/>
          <w:i/>
          <w:sz w:val="24"/>
          <w:szCs w:val="24"/>
        </w:rPr>
      </w:pPr>
      <w:r w:rsidRPr="00777179">
        <w:rPr>
          <w:b/>
          <w:i/>
          <w:sz w:val="24"/>
          <w:szCs w:val="24"/>
        </w:rPr>
        <w:t xml:space="preserve">Hvati til að mæta </w:t>
      </w:r>
    </w:p>
    <w:p w:rsidR="008812DC" w:rsidRPr="00777179" w:rsidRDefault="008812DC" w:rsidP="008812DC">
      <w:pPr>
        <w:pStyle w:val="ListParagraph"/>
        <w:numPr>
          <w:ilvl w:val="0"/>
          <w:numId w:val="3"/>
        </w:numPr>
        <w:rPr>
          <w:b/>
          <w:i/>
          <w:sz w:val="24"/>
          <w:szCs w:val="24"/>
        </w:rPr>
      </w:pPr>
      <w:r w:rsidRPr="00777179">
        <w:rPr>
          <w:b/>
          <w:i/>
          <w:sz w:val="24"/>
          <w:szCs w:val="24"/>
        </w:rPr>
        <w:t xml:space="preserve">Tilhlökkun </w:t>
      </w:r>
    </w:p>
    <w:p w:rsidR="008812DC" w:rsidRPr="00777179" w:rsidRDefault="008812DC" w:rsidP="008812DC">
      <w:pPr>
        <w:pStyle w:val="ListParagraph"/>
        <w:numPr>
          <w:ilvl w:val="0"/>
          <w:numId w:val="3"/>
        </w:numPr>
        <w:rPr>
          <w:b/>
          <w:i/>
          <w:sz w:val="24"/>
          <w:szCs w:val="24"/>
        </w:rPr>
      </w:pPr>
      <w:r w:rsidRPr="00777179">
        <w:rPr>
          <w:b/>
          <w:i/>
          <w:sz w:val="24"/>
          <w:szCs w:val="24"/>
        </w:rPr>
        <w:t xml:space="preserve">Hitta samstarfsfólk </w:t>
      </w:r>
    </w:p>
    <w:p w:rsidR="008812DC" w:rsidRPr="00777179" w:rsidRDefault="008812DC" w:rsidP="008812DC">
      <w:pPr>
        <w:pStyle w:val="ListParagraph"/>
        <w:numPr>
          <w:ilvl w:val="0"/>
          <w:numId w:val="3"/>
        </w:numPr>
        <w:rPr>
          <w:b/>
          <w:i/>
          <w:sz w:val="24"/>
          <w:szCs w:val="24"/>
        </w:rPr>
      </w:pPr>
      <w:r w:rsidRPr="00777179">
        <w:rPr>
          <w:b/>
          <w:i/>
          <w:sz w:val="24"/>
          <w:szCs w:val="24"/>
        </w:rPr>
        <w:t>Gefandi vinna</w:t>
      </w:r>
    </w:p>
    <w:p w:rsidR="008812DC" w:rsidRPr="00777179" w:rsidRDefault="008812DC" w:rsidP="008812DC">
      <w:pPr>
        <w:pStyle w:val="ListParagraph"/>
        <w:numPr>
          <w:ilvl w:val="0"/>
          <w:numId w:val="3"/>
        </w:numPr>
        <w:rPr>
          <w:b/>
          <w:i/>
          <w:sz w:val="24"/>
          <w:szCs w:val="24"/>
        </w:rPr>
      </w:pPr>
      <w:r w:rsidRPr="00777179">
        <w:rPr>
          <w:b/>
          <w:i/>
          <w:sz w:val="24"/>
          <w:szCs w:val="24"/>
        </w:rPr>
        <w:t xml:space="preserve">Jafningar, vinir og vandamenn </w:t>
      </w:r>
    </w:p>
    <w:p w:rsidR="008812DC" w:rsidRPr="00777179" w:rsidRDefault="008812DC" w:rsidP="008812DC">
      <w:pPr>
        <w:pStyle w:val="ListParagraph"/>
        <w:numPr>
          <w:ilvl w:val="0"/>
          <w:numId w:val="3"/>
        </w:numPr>
        <w:rPr>
          <w:b/>
          <w:i/>
          <w:sz w:val="24"/>
          <w:szCs w:val="24"/>
        </w:rPr>
      </w:pPr>
      <w:r w:rsidRPr="00777179">
        <w:rPr>
          <w:b/>
          <w:i/>
          <w:sz w:val="24"/>
          <w:szCs w:val="24"/>
        </w:rPr>
        <w:t xml:space="preserve">Hrós-hvatning og gleði </w:t>
      </w:r>
    </w:p>
    <w:p w:rsidR="008812DC" w:rsidRPr="00777179" w:rsidRDefault="008812DC" w:rsidP="008812DC">
      <w:pPr>
        <w:pStyle w:val="ListParagraph"/>
        <w:numPr>
          <w:ilvl w:val="0"/>
          <w:numId w:val="3"/>
        </w:numPr>
        <w:rPr>
          <w:b/>
          <w:i/>
          <w:sz w:val="24"/>
          <w:szCs w:val="24"/>
        </w:rPr>
      </w:pPr>
      <w:r w:rsidRPr="00777179">
        <w:rPr>
          <w:b/>
          <w:i/>
          <w:sz w:val="24"/>
          <w:szCs w:val="24"/>
        </w:rPr>
        <w:t xml:space="preserve">„Stimpla mig út hlakkandi til næsta dags. </w:t>
      </w:r>
    </w:p>
    <w:p w:rsidR="008812DC" w:rsidRDefault="008812DC" w:rsidP="008812DC">
      <w:pPr>
        <w:rPr>
          <w:sz w:val="24"/>
          <w:szCs w:val="24"/>
        </w:rPr>
      </w:pPr>
    </w:p>
    <w:p w:rsidR="008812DC" w:rsidRPr="008812DC" w:rsidRDefault="008812DC" w:rsidP="008812DC">
      <w:pPr>
        <w:pStyle w:val="ListParagraph"/>
        <w:numPr>
          <w:ilvl w:val="0"/>
          <w:numId w:val="3"/>
        </w:numPr>
        <w:rPr>
          <w:sz w:val="24"/>
          <w:szCs w:val="24"/>
          <w:highlight w:val="yellow"/>
        </w:rPr>
      </w:pPr>
      <w:r w:rsidRPr="005711A6">
        <w:rPr>
          <w:sz w:val="24"/>
          <w:szCs w:val="24"/>
          <w:highlight w:val="yellow"/>
        </w:rPr>
        <w:t xml:space="preserve">TJÉKK </w:t>
      </w:r>
      <w:r w:rsidRPr="005711A6">
        <w:rPr>
          <w:sz w:val="24"/>
          <w:szCs w:val="24"/>
          <w:highlight w:val="yellow"/>
        </w:rPr>
        <w:sym w:font="Wingdings" w:char="F04A"/>
      </w:r>
      <w:r w:rsidRPr="005711A6">
        <w:rPr>
          <w:sz w:val="24"/>
          <w:szCs w:val="24"/>
          <w:highlight w:val="yellow"/>
        </w:rPr>
        <w:t xml:space="preserve"> þessi staður felur þetta allt í sér. !!!!</w:t>
      </w:r>
      <w:r>
        <w:rPr>
          <w:sz w:val="24"/>
          <w:szCs w:val="24"/>
          <w:highlight w:val="yellow"/>
        </w:rPr>
        <w:t>!</w:t>
      </w:r>
    </w:p>
    <w:p w:rsidR="00777179" w:rsidRDefault="00777179">
      <w:pPr>
        <w:rPr>
          <w:sz w:val="24"/>
          <w:szCs w:val="24"/>
        </w:rPr>
      </w:pPr>
    </w:p>
    <w:p w:rsidR="00A94F93" w:rsidRPr="00A94F93" w:rsidRDefault="00A94F93">
      <w:pPr>
        <w:rPr>
          <w:sz w:val="24"/>
          <w:szCs w:val="24"/>
        </w:rPr>
      </w:pPr>
      <w:r w:rsidRPr="00A94F93">
        <w:rPr>
          <w:sz w:val="24"/>
          <w:szCs w:val="24"/>
        </w:rPr>
        <w:t xml:space="preserve">ERTU KOMIN Í ÞROT? </w:t>
      </w:r>
    </w:p>
    <w:p w:rsidR="00A94F93" w:rsidRDefault="00A94F93">
      <w:pPr>
        <w:rPr>
          <w:sz w:val="24"/>
          <w:szCs w:val="24"/>
        </w:rPr>
      </w:pPr>
      <w:r w:rsidRPr="00A94F93">
        <w:rPr>
          <w:sz w:val="24"/>
          <w:szCs w:val="24"/>
        </w:rPr>
        <w:tab/>
        <w:t xml:space="preserve">Linda Bára Lýðsdóttir, sviðstjóri hjá VIRK </w:t>
      </w:r>
    </w:p>
    <w:p w:rsidR="00210DD4" w:rsidRPr="00210DD4" w:rsidRDefault="00210DD4" w:rsidP="00210DD4">
      <w:pPr>
        <w:pStyle w:val="ListParagraph"/>
        <w:numPr>
          <w:ilvl w:val="0"/>
          <w:numId w:val="1"/>
        </w:numPr>
        <w:rPr>
          <w:sz w:val="24"/>
          <w:szCs w:val="24"/>
        </w:rPr>
      </w:pPr>
      <w:r>
        <w:rPr>
          <w:sz w:val="24"/>
          <w:szCs w:val="24"/>
        </w:rPr>
        <w:t xml:space="preserve">Kulnun er ekki til á Íslandi sem læknisfræðilegt fyrirbæri og engar tölur eru því til til að vinna með. Fólk er með aðrar greiningar. </w:t>
      </w:r>
    </w:p>
    <w:p w:rsidR="00A94F93" w:rsidRDefault="00A94F93" w:rsidP="00A94F93">
      <w:pPr>
        <w:pStyle w:val="ListParagraph"/>
        <w:numPr>
          <w:ilvl w:val="0"/>
          <w:numId w:val="1"/>
        </w:numPr>
        <w:rPr>
          <w:sz w:val="24"/>
          <w:szCs w:val="24"/>
        </w:rPr>
      </w:pPr>
      <w:r>
        <w:rPr>
          <w:sz w:val="24"/>
          <w:szCs w:val="24"/>
        </w:rPr>
        <w:t xml:space="preserve">Það er vitað að </w:t>
      </w:r>
      <w:r w:rsidR="00210DD4">
        <w:rPr>
          <w:sz w:val="24"/>
          <w:szCs w:val="24"/>
        </w:rPr>
        <w:t xml:space="preserve">af þeim sem leita til virk eru </w:t>
      </w:r>
      <w:r>
        <w:rPr>
          <w:sz w:val="24"/>
          <w:szCs w:val="24"/>
        </w:rPr>
        <w:t xml:space="preserve"> vandamál eru 70-80% af þeim sem leita til VIRK. </w:t>
      </w:r>
    </w:p>
    <w:p w:rsidR="00A94F93" w:rsidRDefault="00A94F93" w:rsidP="00A94F93">
      <w:pPr>
        <w:pStyle w:val="ListParagraph"/>
        <w:numPr>
          <w:ilvl w:val="0"/>
          <w:numId w:val="1"/>
        </w:numPr>
        <w:rPr>
          <w:sz w:val="24"/>
          <w:szCs w:val="24"/>
        </w:rPr>
      </w:pPr>
      <w:r>
        <w:rPr>
          <w:sz w:val="24"/>
          <w:szCs w:val="24"/>
        </w:rPr>
        <w:t xml:space="preserve">Fólk kemur inn með aðrar greiningar, það er sjúkrasaga á bak við fólkið, </w:t>
      </w:r>
      <w:r w:rsidR="00210DD4">
        <w:rPr>
          <w:sz w:val="24"/>
          <w:szCs w:val="24"/>
        </w:rPr>
        <w:t>þetta byrjar með smærri þáttum.</w:t>
      </w:r>
    </w:p>
    <w:p w:rsidR="00A94F93" w:rsidRDefault="00A94F93" w:rsidP="00A94F93">
      <w:pPr>
        <w:pStyle w:val="ListParagraph"/>
        <w:numPr>
          <w:ilvl w:val="0"/>
          <w:numId w:val="1"/>
        </w:numPr>
        <w:rPr>
          <w:sz w:val="24"/>
          <w:szCs w:val="24"/>
        </w:rPr>
      </w:pPr>
      <w:r>
        <w:rPr>
          <w:sz w:val="24"/>
          <w:szCs w:val="24"/>
        </w:rPr>
        <w:t xml:space="preserve">Vinnusálfræðin segir að vinnuumhverfið valdi þessu ekki bara einstaklingurinn. </w:t>
      </w:r>
      <w:r w:rsidR="00210DD4">
        <w:rPr>
          <w:sz w:val="24"/>
          <w:szCs w:val="24"/>
        </w:rPr>
        <w:t xml:space="preserve">/ félagssálfræðin bendir á okkur sjálf og samstarfsfólk </w:t>
      </w:r>
      <w:r w:rsidR="00210DD4" w:rsidRPr="00210DD4">
        <w:rPr>
          <w:sz w:val="24"/>
          <w:szCs w:val="24"/>
        </w:rPr>
        <w:sym w:font="Wingdings" w:char="F04A"/>
      </w:r>
      <w:r w:rsidR="00210DD4">
        <w:rPr>
          <w:sz w:val="24"/>
          <w:szCs w:val="24"/>
        </w:rPr>
        <w:t xml:space="preserve"> </w:t>
      </w:r>
      <w:r w:rsidR="00CE0E83">
        <w:rPr>
          <w:sz w:val="24"/>
          <w:szCs w:val="24"/>
        </w:rPr>
        <w:t xml:space="preserve">Nýrri rannsóknir fókusa á starfsumhverfið. </w:t>
      </w:r>
    </w:p>
    <w:p w:rsidR="00A94F93" w:rsidRPr="00A94F93" w:rsidRDefault="00A94F93" w:rsidP="00A94F93">
      <w:pPr>
        <w:pStyle w:val="ListParagraph"/>
        <w:numPr>
          <w:ilvl w:val="0"/>
          <w:numId w:val="1"/>
        </w:numPr>
        <w:rPr>
          <w:sz w:val="24"/>
          <w:szCs w:val="24"/>
        </w:rPr>
      </w:pPr>
      <w:r>
        <w:rPr>
          <w:sz w:val="24"/>
          <w:szCs w:val="24"/>
        </w:rPr>
        <w:t>Ný rannsókn sýnir að viðvar</w:t>
      </w:r>
      <w:r w:rsidR="00D21532">
        <w:rPr>
          <w:sz w:val="24"/>
          <w:szCs w:val="24"/>
        </w:rPr>
        <w:t xml:space="preserve">andi streita vegna ÞÁTTA </w:t>
      </w:r>
      <w:r>
        <w:rPr>
          <w:sz w:val="24"/>
          <w:szCs w:val="24"/>
        </w:rPr>
        <w:t xml:space="preserve"> í einkalífi eru þættir sem leiða til kulnunar</w:t>
      </w:r>
      <w:r w:rsidR="00210DD4">
        <w:rPr>
          <w:sz w:val="24"/>
          <w:szCs w:val="24"/>
        </w:rPr>
        <w:t xml:space="preserve"> líka</w:t>
      </w:r>
      <w:r>
        <w:rPr>
          <w:sz w:val="24"/>
          <w:szCs w:val="24"/>
        </w:rPr>
        <w:t xml:space="preserve">. </w:t>
      </w:r>
      <w:r w:rsidR="00210DD4">
        <w:rPr>
          <w:sz w:val="24"/>
          <w:szCs w:val="24"/>
        </w:rPr>
        <w:t>T</w:t>
      </w:r>
      <w:r>
        <w:rPr>
          <w:sz w:val="24"/>
          <w:szCs w:val="24"/>
        </w:rPr>
        <w:t>.d að eiga fatlað barn, að lenda í áfö</w:t>
      </w:r>
      <w:r w:rsidR="00210DD4">
        <w:rPr>
          <w:sz w:val="24"/>
          <w:szCs w:val="24"/>
        </w:rPr>
        <w:t xml:space="preserve">llum og fl. </w:t>
      </w:r>
      <w:r>
        <w:rPr>
          <w:sz w:val="24"/>
          <w:szCs w:val="24"/>
        </w:rPr>
        <w:t xml:space="preserve">Hún hefur hitt fólk sem hún segir við </w:t>
      </w:r>
      <w:r w:rsidRPr="00A94F93">
        <w:rPr>
          <w:i/>
          <w:sz w:val="24"/>
          <w:szCs w:val="24"/>
        </w:rPr>
        <w:t>„þú ert brunnin út af lífinu“</w:t>
      </w:r>
      <w:r>
        <w:rPr>
          <w:i/>
          <w:sz w:val="24"/>
          <w:szCs w:val="24"/>
        </w:rPr>
        <w:t xml:space="preserve">. </w:t>
      </w:r>
    </w:p>
    <w:p w:rsidR="00A94F93" w:rsidRDefault="00210DD4" w:rsidP="00A94F93">
      <w:pPr>
        <w:pStyle w:val="ListParagraph"/>
        <w:numPr>
          <w:ilvl w:val="0"/>
          <w:numId w:val="1"/>
        </w:numPr>
        <w:rPr>
          <w:sz w:val="24"/>
          <w:szCs w:val="24"/>
        </w:rPr>
      </w:pPr>
      <w:r>
        <w:rPr>
          <w:sz w:val="24"/>
          <w:szCs w:val="24"/>
        </w:rPr>
        <w:t xml:space="preserve">Það er þetta ÞROT sem fólk kemst í, verður bölsýnt og persónuleikinn dvínar, þú ferð úr ánægju í óánægju, þú ferð úr trú í vantrú, þú ferð frá því að ná árangri. </w:t>
      </w:r>
    </w:p>
    <w:p w:rsidR="009B1CCF" w:rsidRDefault="009B1CCF" w:rsidP="00A94F93">
      <w:pPr>
        <w:pStyle w:val="ListParagraph"/>
        <w:numPr>
          <w:ilvl w:val="0"/>
          <w:numId w:val="1"/>
        </w:numPr>
        <w:rPr>
          <w:sz w:val="24"/>
          <w:szCs w:val="24"/>
        </w:rPr>
      </w:pPr>
      <w:r>
        <w:rPr>
          <w:sz w:val="24"/>
          <w:szCs w:val="24"/>
        </w:rPr>
        <w:t xml:space="preserve">Hvað er til ráða.... </w:t>
      </w:r>
      <w:r w:rsidR="00523C45">
        <w:rPr>
          <w:sz w:val="24"/>
          <w:szCs w:val="24"/>
        </w:rPr>
        <w:t xml:space="preserve">Á vinnustöðum skiptir stjórnun miklu máli. </w:t>
      </w:r>
      <w:r>
        <w:rPr>
          <w:sz w:val="24"/>
          <w:szCs w:val="24"/>
        </w:rPr>
        <w:t>HVÍLD ER LYKILATRIÐI og að taka af okkur kvöðina sem við setjum á okkur sjálf</w:t>
      </w:r>
      <w:r w:rsidR="005208E7">
        <w:rPr>
          <w:sz w:val="24"/>
          <w:szCs w:val="24"/>
        </w:rPr>
        <w:t>.</w:t>
      </w:r>
      <w:r>
        <w:rPr>
          <w:sz w:val="24"/>
          <w:szCs w:val="24"/>
        </w:rPr>
        <w:t xml:space="preserve"> </w:t>
      </w:r>
    </w:p>
    <w:p w:rsidR="00777179" w:rsidRDefault="00777179" w:rsidP="00777179">
      <w:pPr>
        <w:pStyle w:val="ListParagraph"/>
        <w:rPr>
          <w:sz w:val="24"/>
          <w:szCs w:val="24"/>
        </w:rPr>
      </w:pPr>
    </w:p>
    <w:p w:rsidR="00210DD4" w:rsidRDefault="00523C45" w:rsidP="00523C45">
      <w:pPr>
        <w:pStyle w:val="ListParagraph"/>
        <w:pBdr>
          <w:bottom w:val="single" w:sz="6" w:space="1" w:color="auto"/>
        </w:pBdr>
        <w:jc w:val="center"/>
        <w:rPr>
          <w:sz w:val="24"/>
          <w:szCs w:val="24"/>
        </w:rPr>
      </w:pPr>
      <w:r>
        <w:rPr>
          <w:noProof/>
          <w:sz w:val="24"/>
          <w:szCs w:val="24"/>
          <w:lang w:eastAsia="is-IS"/>
        </w:rPr>
        <w:drawing>
          <wp:inline distT="0" distB="0" distL="0" distR="0" wp14:anchorId="3158818D" wp14:editId="2B6EC39C">
            <wp:extent cx="3144519" cy="23583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84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0342" cy="2362757"/>
                    </a:xfrm>
                    <a:prstGeom prst="rect">
                      <a:avLst/>
                    </a:prstGeom>
                  </pic:spPr>
                </pic:pic>
              </a:graphicData>
            </a:graphic>
          </wp:inline>
        </w:drawing>
      </w:r>
    </w:p>
    <w:p w:rsidR="005711A6" w:rsidRDefault="005711A6" w:rsidP="00FD578C">
      <w:pPr>
        <w:pStyle w:val="ListParagraph"/>
        <w:pBdr>
          <w:bottom w:val="single" w:sz="6" w:space="1" w:color="auto"/>
        </w:pBdr>
        <w:rPr>
          <w:sz w:val="24"/>
          <w:szCs w:val="24"/>
        </w:rPr>
      </w:pPr>
    </w:p>
    <w:p w:rsidR="005711A6" w:rsidRDefault="005711A6" w:rsidP="005711A6">
      <w:pPr>
        <w:pStyle w:val="ListParagraph"/>
        <w:pBdr>
          <w:bottom w:val="single" w:sz="6" w:space="1" w:color="auto"/>
        </w:pBdr>
        <w:jc w:val="center"/>
        <w:rPr>
          <w:sz w:val="24"/>
          <w:szCs w:val="24"/>
        </w:rPr>
      </w:pPr>
    </w:p>
    <w:p w:rsidR="005208E7" w:rsidRPr="00A52516" w:rsidRDefault="005208E7" w:rsidP="00A52516">
      <w:pPr>
        <w:rPr>
          <w:sz w:val="24"/>
          <w:szCs w:val="24"/>
        </w:rPr>
      </w:pPr>
    </w:p>
    <w:p w:rsidR="008812DC" w:rsidRDefault="008812DC" w:rsidP="00210DD4">
      <w:pPr>
        <w:pStyle w:val="ListParagraph"/>
        <w:rPr>
          <w:sz w:val="24"/>
          <w:szCs w:val="24"/>
        </w:rPr>
      </w:pPr>
    </w:p>
    <w:p w:rsidR="008812DC" w:rsidRDefault="008812DC" w:rsidP="00210DD4">
      <w:pPr>
        <w:pStyle w:val="ListParagraph"/>
        <w:rPr>
          <w:sz w:val="24"/>
          <w:szCs w:val="24"/>
        </w:rPr>
      </w:pPr>
    </w:p>
    <w:p w:rsidR="008812DC" w:rsidRDefault="008812DC" w:rsidP="00210DD4">
      <w:pPr>
        <w:pStyle w:val="ListParagraph"/>
        <w:rPr>
          <w:sz w:val="24"/>
          <w:szCs w:val="24"/>
        </w:rPr>
      </w:pPr>
    </w:p>
    <w:p w:rsidR="008812DC" w:rsidRDefault="008812DC" w:rsidP="00210DD4">
      <w:pPr>
        <w:pStyle w:val="ListParagraph"/>
        <w:rPr>
          <w:sz w:val="24"/>
          <w:szCs w:val="24"/>
        </w:rPr>
      </w:pPr>
    </w:p>
    <w:p w:rsidR="008812DC" w:rsidRDefault="008812DC" w:rsidP="00210DD4">
      <w:pPr>
        <w:pStyle w:val="ListParagraph"/>
        <w:rPr>
          <w:sz w:val="24"/>
          <w:szCs w:val="24"/>
        </w:rPr>
      </w:pPr>
    </w:p>
    <w:p w:rsidR="008812DC" w:rsidRDefault="008812DC" w:rsidP="00210DD4">
      <w:pPr>
        <w:pStyle w:val="ListParagraph"/>
        <w:rPr>
          <w:sz w:val="24"/>
          <w:szCs w:val="24"/>
        </w:rPr>
      </w:pPr>
    </w:p>
    <w:p w:rsidR="00210DD4" w:rsidRDefault="00210DD4" w:rsidP="00210DD4">
      <w:pPr>
        <w:pStyle w:val="ListParagraph"/>
        <w:rPr>
          <w:sz w:val="24"/>
          <w:szCs w:val="24"/>
        </w:rPr>
      </w:pPr>
      <w:r>
        <w:rPr>
          <w:sz w:val="24"/>
          <w:szCs w:val="24"/>
        </w:rPr>
        <w:t xml:space="preserve">HÚMOR OG GLEÐI Í VINNUNNI ERU DAUÐANS ALVARA. </w:t>
      </w:r>
    </w:p>
    <w:p w:rsidR="00210DD4" w:rsidRDefault="00210DD4" w:rsidP="00210DD4">
      <w:pPr>
        <w:pStyle w:val="ListParagraph"/>
        <w:rPr>
          <w:sz w:val="24"/>
          <w:szCs w:val="24"/>
        </w:rPr>
      </w:pPr>
      <w:r>
        <w:rPr>
          <w:sz w:val="24"/>
          <w:szCs w:val="24"/>
        </w:rPr>
        <w:tab/>
        <w:t xml:space="preserve">Edda Björgvinsdóttir, leikkona og fyrirlesari. </w:t>
      </w:r>
    </w:p>
    <w:p w:rsidR="004C4752" w:rsidRDefault="004C4752" w:rsidP="00210DD4">
      <w:pPr>
        <w:pStyle w:val="ListParagraph"/>
        <w:rPr>
          <w:sz w:val="24"/>
          <w:szCs w:val="24"/>
        </w:rPr>
      </w:pPr>
    </w:p>
    <w:p w:rsidR="004C4752" w:rsidRDefault="004C4752" w:rsidP="004C4752">
      <w:pPr>
        <w:pStyle w:val="ListParagraph"/>
        <w:numPr>
          <w:ilvl w:val="0"/>
          <w:numId w:val="1"/>
        </w:numPr>
        <w:rPr>
          <w:sz w:val="24"/>
          <w:szCs w:val="24"/>
        </w:rPr>
      </w:pPr>
      <w:r>
        <w:rPr>
          <w:sz w:val="24"/>
          <w:szCs w:val="24"/>
        </w:rPr>
        <w:t xml:space="preserve">Það sem einkennir hamingjusama er félagsleg gefandi tengsl. Skiptir öllu máli. Eiga fólk að. </w:t>
      </w:r>
    </w:p>
    <w:p w:rsidR="004C4752" w:rsidRDefault="004C4752" w:rsidP="004C4752">
      <w:pPr>
        <w:pStyle w:val="ListParagraph"/>
        <w:numPr>
          <w:ilvl w:val="0"/>
          <w:numId w:val="1"/>
        </w:numPr>
        <w:rPr>
          <w:sz w:val="24"/>
          <w:szCs w:val="24"/>
        </w:rPr>
      </w:pPr>
      <w:r>
        <w:rPr>
          <w:sz w:val="24"/>
          <w:szCs w:val="24"/>
        </w:rPr>
        <w:t xml:space="preserve">Æfing til að auka hamingju er að ástunda </w:t>
      </w:r>
      <w:r w:rsidRPr="00D86E00">
        <w:rPr>
          <w:b/>
          <w:color w:val="FF0000"/>
          <w:sz w:val="24"/>
          <w:szCs w:val="24"/>
        </w:rPr>
        <w:t>ÞAKKLÆTI</w:t>
      </w:r>
      <w:r>
        <w:rPr>
          <w:sz w:val="24"/>
          <w:szCs w:val="24"/>
        </w:rPr>
        <w:t xml:space="preserve">. Hefur svo mögnuð áhrif, breytir heilastarfseminni. </w:t>
      </w:r>
      <w:r w:rsidR="00D86E00" w:rsidRPr="00D86E00">
        <w:rPr>
          <w:b/>
          <w:color w:val="FF0000"/>
          <w:sz w:val="28"/>
          <w:szCs w:val="28"/>
        </w:rPr>
        <w:t>Það er þessi iðkun til góðvildar</w:t>
      </w:r>
      <w:r w:rsidR="00D86E00" w:rsidRPr="00D86E00">
        <w:rPr>
          <w:color w:val="FF0000"/>
          <w:sz w:val="24"/>
          <w:szCs w:val="24"/>
        </w:rPr>
        <w:t xml:space="preserve"> </w:t>
      </w:r>
    </w:p>
    <w:p w:rsidR="004C4752" w:rsidRDefault="004C4752" w:rsidP="004C4752">
      <w:pPr>
        <w:pStyle w:val="ListParagraph"/>
        <w:numPr>
          <w:ilvl w:val="0"/>
          <w:numId w:val="1"/>
        </w:numPr>
        <w:rPr>
          <w:sz w:val="24"/>
          <w:szCs w:val="24"/>
        </w:rPr>
      </w:pPr>
      <w:r>
        <w:rPr>
          <w:sz w:val="24"/>
          <w:szCs w:val="24"/>
        </w:rPr>
        <w:t xml:space="preserve">Hvað er fólk að gera rétt í lífinu ? sálfræðingar spyrja sem byrjuðu með jákvæð sálfræði. </w:t>
      </w:r>
    </w:p>
    <w:p w:rsidR="004C4752" w:rsidRDefault="004C4752" w:rsidP="004C4752">
      <w:pPr>
        <w:pStyle w:val="ListParagraph"/>
        <w:numPr>
          <w:ilvl w:val="0"/>
          <w:numId w:val="1"/>
        </w:numPr>
        <w:rPr>
          <w:sz w:val="24"/>
          <w:szCs w:val="24"/>
        </w:rPr>
      </w:pPr>
      <w:r>
        <w:rPr>
          <w:sz w:val="24"/>
          <w:szCs w:val="24"/>
        </w:rPr>
        <w:t xml:space="preserve">Rannsóknir sýna að við erum 50% gen. 10% er atlæti. Er ég fædd </w:t>
      </w:r>
      <w:r w:rsidRPr="004C4752">
        <w:rPr>
          <w:b/>
          <w:color w:val="FF0000"/>
          <w:sz w:val="24"/>
          <w:szCs w:val="24"/>
        </w:rPr>
        <w:t>Gleðigjafi</w:t>
      </w:r>
      <w:r w:rsidRPr="004C4752">
        <w:rPr>
          <w:color w:val="FF0000"/>
          <w:sz w:val="24"/>
          <w:szCs w:val="24"/>
        </w:rPr>
        <w:t xml:space="preserve"> </w:t>
      </w:r>
      <w:r w:rsidR="001D1667">
        <w:rPr>
          <w:sz w:val="24"/>
          <w:szCs w:val="24"/>
        </w:rPr>
        <w:t>eða alin upp hjá ÓNOTAHYLKJUM.</w:t>
      </w:r>
      <w:r w:rsidR="00D86E00">
        <w:rPr>
          <w:sz w:val="24"/>
          <w:szCs w:val="24"/>
        </w:rPr>
        <w:t xml:space="preserve"> </w:t>
      </w:r>
    </w:p>
    <w:p w:rsidR="001D1667" w:rsidRDefault="001D1667" w:rsidP="004C4752">
      <w:pPr>
        <w:pStyle w:val="ListParagraph"/>
        <w:numPr>
          <w:ilvl w:val="0"/>
          <w:numId w:val="1"/>
        </w:numPr>
        <w:rPr>
          <w:sz w:val="24"/>
          <w:szCs w:val="24"/>
        </w:rPr>
      </w:pPr>
      <w:r>
        <w:rPr>
          <w:sz w:val="24"/>
          <w:szCs w:val="24"/>
        </w:rPr>
        <w:t xml:space="preserve">Auka gleði </w:t>
      </w:r>
      <w:r w:rsidR="00CF3EEF">
        <w:rPr>
          <w:sz w:val="24"/>
          <w:szCs w:val="24"/>
        </w:rPr>
        <w:t xml:space="preserve">og </w:t>
      </w:r>
      <w:r>
        <w:rPr>
          <w:sz w:val="24"/>
          <w:szCs w:val="24"/>
        </w:rPr>
        <w:t>hamingju. Því hamingjusamara sem fólk er því duglegra</w:t>
      </w:r>
      <w:r w:rsidR="00CF3EEF">
        <w:rPr>
          <w:sz w:val="24"/>
          <w:szCs w:val="24"/>
        </w:rPr>
        <w:t xml:space="preserve"> og</w:t>
      </w:r>
      <w:r>
        <w:rPr>
          <w:sz w:val="24"/>
          <w:szCs w:val="24"/>
        </w:rPr>
        <w:t xml:space="preserve"> því minna streit</w:t>
      </w:r>
      <w:r w:rsidR="00CF3EEF">
        <w:rPr>
          <w:sz w:val="24"/>
          <w:szCs w:val="24"/>
        </w:rPr>
        <w:t>uhormón. Heilsastarfsemi batnar, Fólk vinnur betur</w:t>
      </w:r>
      <w:r>
        <w:rPr>
          <w:sz w:val="24"/>
          <w:szCs w:val="24"/>
        </w:rPr>
        <w:t xml:space="preserve"> ef það eru hamingjusamt.</w:t>
      </w:r>
      <w:r w:rsidR="00CF3EEF">
        <w:rPr>
          <w:sz w:val="24"/>
          <w:szCs w:val="24"/>
        </w:rPr>
        <w:t xml:space="preserve"> = win win. Að s</w:t>
      </w:r>
      <w:r>
        <w:rPr>
          <w:sz w:val="24"/>
          <w:szCs w:val="24"/>
        </w:rPr>
        <w:t xml:space="preserve">tarfsfólkið sé gott. Nýtist til fullnustu. Starfsánægja er svo mikilvæg, eru allir góðir við alla. </w:t>
      </w:r>
      <w:r w:rsidR="00CF3EEF">
        <w:rPr>
          <w:sz w:val="24"/>
          <w:szCs w:val="24"/>
        </w:rPr>
        <w:t>„</w:t>
      </w:r>
      <w:r>
        <w:rPr>
          <w:sz w:val="24"/>
          <w:szCs w:val="24"/>
        </w:rPr>
        <w:t>Nei nei hann er ónotahylki.... í burtu með hann eða í endurhæfingu.</w:t>
      </w:r>
      <w:r w:rsidR="00CF3EEF">
        <w:rPr>
          <w:sz w:val="24"/>
          <w:szCs w:val="24"/>
        </w:rPr>
        <w:t>“</w:t>
      </w:r>
      <w:r>
        <w:rPr>
          <w:sz w:val="24"/>
          <w:szCs w:val="24"/>
        </w:rPr>
        <w:t xml:space="preserve"> ( Sigríður Halldórsdóttir deildarstýra á HA, heilbrigðisdeild skrifaði doktorsritgerð um þetta ) </w:t>
      </w:r>
    </w:p>
    <w:p w:rsidR="001D1667" w:rsidRDefault="001D1667" w:rsidP="004C4752">
      <w:pPr>
        <w:pStyle w:val="ListParagraph"/>
        <w:numPr>
          <w:ilvl w:val="0"/>
          <w:numId w:val="1"/>
        </w:numPr>
        <w:rPr>
          <w:sz w:val="24"/>
          <w:szCs w:val="24"/>
        </w:rPr>
      </w:pPr>
      <w:r>
        <w:rPr>
          <w:sz w:val="24"/>
          <w:szCs w:val="24"/>
        </w:rPr>
        <w:t xml:space="preserve">Við stjórnum líkamlegu ástandi til að komast í annað andlegt ástand. Auka hamingju = gengur betur. Sbr Bjartur. </w:t>
      </w:r>
    </w:p>
    <w:p w:rsidR="001D1667" w:rsidRDefault="001D1667" w:rsidP="004C4752">
      <w:pPr>
        <w:pStyle w:val="ListParagraph"/>
        <w:numPr>
          <w:ilvl w:val="0"/>
          <w:numId w:val="1"/>
        </w:numPr>
        <w:rPr>
          <w:sz w:val="24"/>
          <w:szCs w:val="24"/>
        </w:rPr>
      </w:pPr>
      <w:r>
        <w:rPr>
          <w:sz w:val="24"/>
          <w:szCs w:val="24"/>
        </w:rPr>
        <w:t xml:space="preserve">VERÐMÆTASTI EINSTAKLINGURINN ER GLEÐIGJAFINN Á HVERJUM VINNUSTAÐ. Hamingjuaukandi að fá lýsandi hrós. Hvað er gott </w:t>
      </w:r>
      <w:r w:rsidR="00CF3EEF">
        <w:rPr>
          <w:sz w:val="24"/>
          <w:szCs w:val="24"/>
        </w:rPr>
        <w:t xml:space="preserve">? </w:t>
      </w:r>
      <w:r>
        <w:rPr>
          <w:sz w:val="24"/>
          <w:szCs w:val="24"/>
        </w:rPr>
        <w:t>hvað er yndislegt við okkur ? Verðmætur einstaklingur</w:t>
      </w:r>
    </w:p>
    <w:p w:rsidR="001D1667" w:rsidRDefault="001D1667" w:rsidP="004C4752">
      <w:pPr>
        <w:pStyle w:val="ListParagraph"/>
        <w:numPr>
          <w:ilvl w:val="0"/>
          <w:numId w:val="1"/>
        </w:numPr>
        <w:rPr>
          <w:sz w:val="24"/>
          <w:szCs w:val="24"/>
        </w:rPr>
      </w:pPr>
      <w:r>
        <w:rPr>
          <w:sz w:val="24"/>
          <w:szCs w:val="24"/>
        </w:rPr>
        <w:t>Taugalíffræði. Of mikil streita eyðuleggur líkamann. Viðvarandi flæði á kortisól er bara hættulegt!</w:t>
      </w:r>
      <w:r w:rsidRPr="00930A6F">
        <w:rPr>
          <w:i/>
          <w:sz w:val="24"/>
          <w:szCs w:val="24"/>
        </w:rPr>
        <w:t xml:space="preserve"> </w:t>
      </w:r>
      <w:r w:rsidR="00930A6F" w:rsidRPr="00930A6F">
        <w:rPr>
          <w:i/>
          <w:sz w:val="24"/>
          <w:szCs w:val="24"/>
        </w:rPr>
        <w:t xml:space="preserve">Streituforvarnaskólinn </w:t>
      </w:r>
      <w:r w:rsidR="00930A6F">
        <w:rPr>
          <w:i/>
          <w:sz w:val="24"/>
          <w:szCs w:val="24"/>
        </w:rPr>
        <w:t xml:space="preserve">Ólafur Ævarson geðlæknir. </w:t>
      </w:r>
    </w:p>
    <w:p w:rsidR="001D1667" w:rsidRDefault="001D1667" w:rsidP="004C4752">
      <w:pPr>
        <w:pStyle w:val="ListParagraph"/>
        <w:numPr>
          <w:ilvl w:val="0"/>
          <w:numId w:val="1"/>
        </w:numPr>
        <w:rPr>
          <w:sz w:val="24"/>
          <w:szCs w:val="24"/>
        </w:rPr>
      </w:pPr>
      <w:r>
        <w:rPr>
          <w:sz w:val="24"/>
          <w:szCs w:val="24"/>
        </w:rPr>
        <w:t>Flæði á þessum vellíðunarhormónum</w:t>
      </w:r>
      <w:r w:rsidR="009D2114">
        <w:rPr>
          <w:sz w:val="24"/>
          <w:szCs w:val="24"/>
        </w:rPr>
        <w:t>,</w:t>
      </w:r>
      <w:r>
        <w:rPr>
          <w:sz w:val="24"/>
          <w:szCs w:val="24"/>
        </w:rPr>
        <w:t xml:space="preserve"> erum að tala um það: </w:t>
      </w:r>
    </w:p>
    <w:p w:rsidR="001D1667" w:rsidRPr="00A52516" w:rsidRDefault="001D1667" w:rsidP="00A52516">
      <w:pPr>
        <w:pStyle w:val="ListParagraph"/>
        <w:numPr>
          <w:ilvl w:val="1"/>
          <w:numId w:val="1"/>
        </w:numPr>
        <w:rPr>
          <w:sz w:val="24"/>
          <w:szCs w:val="24"/>
        </w:rPr>
      </w:pPr>
      <w:r>
        <w:rPr>
          <w:sz w:val="24"/>
          <w:szCs w:val="24"/>
        </w:rPr>
        <w:t>Endorfín</w:t>
      </w:r>
      <w:r w:rsidR="00A52516">
        <w:rPr>
          <w:sz w:val="24"/>
          <w:szCs w:val="24"/>
        </w:rPr>
        <w:t xml:space="preserve"> </w:t>
      </w:r>
      <w:r w:rsidRPr="00A52516">
        <w:rPr>
          <w:sz w:val="24"/>
          <w:szCs w:val="24"/>
        </w:rPr>
        <w:t>Dopamín</w:t>
      </w:r>
      <w:r w:rsidR="00930A6F">
        <w:rPr>
          <w:sz w:val="24"/>
          <w:szCs w:val="24"/>
        </w:rPr>
        <w:t xml:space="preserve"> </w:t>
      </w:r>
      <w:r w:rsidR="00A52516" w:rsidRPr="00A52516">
        <w:rPr>
          <w:sz w:val="24"/>
          <w:szCs w:val="24"/>
        </w:rPr>
        <w:t xml:space="preserve">Seraton </w:t>
      </w:r>
      <w:r w:rsidRPr="00A52516">
        <w:rPr>
          <w:sz w:val="24"/>
          <w:szCs w:val="24"/>
        </w:rPr>
        <w:t>Oxytosín</w:t>
      </w:r>
    </w:p>
    <w:p w:rsidR="009D2114" w:rsidRDefault="009D2114" w:rsidP="009D2114">
      <w:pPr>
        <w:pStyle w:val="ListParagraph"/>
        <w:rPr>
          <w:sz w:val="24"/>
          <w:szCs w:val="24"/>
        </w:rPr>
      </w:pPr>
      <w:r>
        <w:rPr>
          <w:sz w:val="24"/>
          <w:szCs w:val="24"/>
        </w:rPr>
        <w:t xml:space="preserve">Og við AUKUM FLÆÐIÐ Á ÞEIM MEÐ ÞVÍ AÐ.... syngja, dansa, hlæja, faðma, snerting = dópa sig upp </w:t>
      </w:r>
      <w:r w:rsidRPr="009D2114">
        <w:rPr>
          <w:sz w:val="24"/>
          <w:szCs w:val="24"/>
        </w:rPr>
        <w:sym w:font="Wingdings" w:char="F04A"/>
      </w:r>
      <w:r>
        <w:rPr>
          <w:sz w:val="24"/>
          <w:szCs w:val="24"/>
        </w:rPr>
        <w:t xml:space="preserve"> </w:t>
      </w:r>
      <w:r w:rsidRPr="009D2114">
        <w:rPr>
          <w:sz w:val="24"/>
          <w:szCs w:val="24"/>
        </w:rPr>
        <w:t xml:space="preserve">Búin að auka flæðið á þessum hormónum. EINFALT. 3 MÍNÚTUR EINS OG SKOKKA Í 20 </w:t>
      </w:r>
      <w:r w:rsidRPr="009D2114">
        <w:sym w:font="Wingdings" w:char="F04A"/>
      </w:r>
      <w:r w:rsidRPr="009D2114">
        <w:rPr>
          <w:sz w:val="24"/>
          <w:szCs w:val="24"/>
        </w:rPr>
        <w:t xml:space="preserve"> </w:t>
      </w:r>
    </w:p>
    <w:p w:rsidR="00A12059" w:rsidRDefault="00A12059" w:rsidP="00A12059">
      <w:pPr>
        <w:pStyle w:val="ListParagraph"/>
        <w:numPr>
          <w:ilvl w:val="0"/>
          <w:numId w:val="15"/>
        </w:numPr>
        <w:rPr>
          <w:sz w:val="24"/>
          <w:szCs w:val="24"/>
        </w:rPr>
      </w:pPr>
      <w:r>
        <w:rPr>
          <w:sz w:val="24"/>
          <w:szCs w:val="24"/>
        </w:rPr>
        <w:t xml:space="preserve">Taka GLEÐINA alvarlega hún gæti bjargað lífi þínu. </w:t>
      </w:r>
    </w:p>
    <w:p w:rsidR="00A12059" w:rsidRPr="00A12059" w:rsidRDefault="00A12059" w:rsidP="00A12059">
      <w:pPr>
        <w:pStyle w:val="ListParagraph"/>
        <w:rPr>
          <w:sz w:val="24"/>
          <w:szCs w:val="24"/>
        </w:rPr>
      </w:pPr>
    </w:p>
    <w:p w:rsidR="00717F92" w:rsidRPr="009D2114" w:rsidRDefault="00210DD4" w:rsidP="009D2114">
      <w:pPr>
        <w:pStyle w:val="ListParagraph"/>
        <w:numPr>
          <w:ilvl w:val="0"/>
          <w:numId w:val="1"/>
        </w:numPr>
        <w:pBdr>
          <w:bottom w:val="single" w:sz="6" w:space="1" w:color="auto"/>
        </w:pBdr>
        <w:jc w:val="center"/>
        <w:rPr>
          <w:b/>
          <w:sz w:val="28"/>
          <w:szCs w:val="28"/>
          <w:highlight w:val="yellow"/>
        </w:rPr>
      </w:pPr>
      <w:r w:rsidRPr="009D2114">
        <w:rPr>
          <w:b/>
          <w:sz w:val="28"/>
          <w:szCs w:val="28"/>
          <w:highlight w:val="yellow"/>
        </w:rPr>
        <w:t>Ég tók Eddu upp. Skylduáhorf. 20 mínútur.</w:t>
      </w:r>
    </w:p>
    <w:p w:rsidR="00717F92" w:rsidRPr="00717F92" w:rsidRDefault="00717F92" w:rsidP="00717F92">
      <w:pPr>
        <w:pBdr>
          <w:bottom w:val="single" w:sz="6" w:space="1" w:color="auto"/>
        </w:pBdr>
        <w:ind w:left="360"/>
        <w:rPr>
          <w:sz w:val="24"/>
          <w:szCs w:val="24"/>
        </w:rPr>
      </w:pPr>
    </w:p>
    <w:p w:rsidR="00970832" w:rsidRDefault="00970832" w:rsidP="00A52516">
      <w:pPr>
        <w:rPr>
          <w:sz w:val="24"/>
          <w:szCs w:val="24"/>
        </w:rPr>
      </w:pPr>
    </w:p>
    <w:p w:rsidR="008812DC" w:rsidRDefault="008812DC" w:rsidP="009B1CCF">
      <w:pPr>
        <w:ind w:left="720"/>
        <w:rPr>
          <w:sz w:val="24"/>
          <w:szCs w:val="24"/>
        </w:rPr>
      </w:pPr>
    </w:p>
    <w:p w:rsidR="008812DC" w:rsidRDefault="008812DC" w:rsidP="009B1CCF">
      <w:pPr>
        <w:ind w:left="720"/>
        <w:rPr>
          <w:sz w:val="24"/>
          <w:szCs w:val="24"/>
        </w:rPr>
      </w:pPr>
    </w:p>
    <w:p w:rsidR="008812DC" w:rsidRDefault="008812DC" w:rsidP="009B1CCF">
      <w:pPr>
        <w:ind w:left="720"/>
        <w:rPr>
          <w:sz w:val="24"/>
          <w:szCs w:val="24"/>
        </w:rPr>
      </w:pPr>
    </w:p>
    <w:p w:rsidR="008812DC" w:rsidRDefault="008812DC" w:rsidP="009B1CCF">
      <w:pPr>
        <w:ind w:left="720"/>
        <w:rPr>
          <w:sz w:val="24"/>
          <w:szCs w:val="24"/>
        </w:rPr>
      </w:pPr>
    </w:p>
    <w:p w:rsidR="008812DC" w:rsidRDefault="008812DC" w:rsidP="009B1CCF">
      <w:pPr>
        <w:ind w:left="720"/>
        <w:rPr>
          <w:sz w:val="24"/>
          <w:szCs w:val="24"/>
        </w:rPr>
      </w:pPr>
    </w:p>
    <w:p w:rsidR="009B1CCF" w:rsidRDefault="00F60E5F" w:rsidP="009B1CCF">
      <w:pPr>
        <w:ind w:left="720"/>
        <w:rPr>
          <w:sz w:val="24"/>
          <w:szCs w:val="24"/>
        </w:rPr>
      </w:pPr>
      <w:r>
        <w:rPr>
          <w:sz w:val="24"/>
          <w:szCs w:val="24"/>
        </w:rPr>
        <w:t xml:space="preserve">ÁVARP. </w:t>
      </w:r>
    </w:p>
    <w:p w:rsidR="00F60E5F" w:rsidRDefault="00F60E5F" w:rsidP="009B1CCF">
      <w:pPr>
        <w:ind w:left="720"/>
        <w:rPr>
          <w:sz w:val="24"/>
          <w:szCs w:val="24"/>
        </w:rPr>
      </w:pPr>
      <w:r>
        <w:rPr>
          <w:sz w:val="24"/>
          <w:szCs w:val="24"/>
        </w:rPr>
        <w:tab/>
        <w:t xml:space="preserve">Þorsteinn Víglundsson, félags- og jafnréttisráðherra. </w:t>
      </w:r>
    </w:p>
    <w:p w:rsidR="00F60E5F" w:rsidRPr="00D21532" w:rsidRDefault="00F60E5F" w:rsidP="00F60E5F">
      <w:pPr>
        <w:pStyle w:val="ListParagraph"/>
      </w:pPr>
      <w:r w:rsidRPr="00D21532">
        <w:t>Kom hress inn</w:t>
      </w:r>
      <w:r w:rsidR="00717F92" w:rsidRPr="00D21532">
        <w:t xml:space="preserve"> og lýsti kostningabaráttunni sem aðstæðum sem enginn ætti að vera í samkvæ</w:t>
      </w:r>
      <w:r w:rsidR="003F6E4A" w:rsidRPr="00D21532">
        <w:t>mt umræðum dagsins</w:t>
      </w:r>
      <w:r w:rsidR="00717F92" w:rsidRPr="00D21532">
        <w:t>, langir vinnudagar og unnið alla daga</w:t>
      </w:r>
      <w:r w:rsidRPr="00D21532">
        <w:t xml:space="preserve"> og fór beint í að tala um;</w:t>
      </w:r>
    </w:p>
    <w:p w:rsidR="00F60E5F" w:rsidRPr="00D21532" w:rsidRDefault="00F60E5F" w:rsidP="00F60E5F">
      <w:pPr>
        <w:pStyle w:val="ListParagraph"/>
        <w:numPr>
          <w:ilvl w:val="0"/>
          <w:numId w:val="1"/>
        </w:numPr>
      </w:pPr>
      <w:r w:rsidRPr="00D21532">
        <w:t>að við berum líka öll ábyrgð á því að þekkja okkar MÖRK. Hvar eru mörkin mín þar sem ég tek ábyrgð áður en......</w:t>
      </w:r>
    </w:p>
    <w:p w:rsidR="00F60E5F" w:rsidRPr="00D21532" w:rsidRDefault="00F60E5F" w:rsidP="00F60E5F">
      <w:pPr>
        <w:pStyle w:val="ListParagraph"/>
        <w:numPr>
          <w:ilvl w:val="0"/>
          <w:numId w:val="1"/>
        </w:numPr>
      </w:pPr>
      <w:r w:rsidRPr="00D21532">
        <w:t>„</w:t>
      </w:r>
      <w:r w:rsidRPr="00E31D9D">
        <w:rPr>
          <w:i/>
        </w:rPr>
        <w:t>Við gætum okkar“</w:t>
      </w:r>
      <w:r w:rsidRPr="00D21532">
        <w:t xml:space="preserve"> </w:t>
      </w:r>
    </w:p>
    <w:p w:rsidR="00F60E5F" w:rsidRPr="00D21532" w:rsidRDefault="00F60E5F" w:rsidP="00E31D9D">
      <w:pPr>
        <w:pStyle w:val="ListParagraph"/>
        <w:numPr>
          <w:ilvl w:val="0"/>
          <w:numId w:val="1"/>
        </w:numPr>
      </w:pPr>
      <w:r w:rsidRPr="00D21532">
        <w:t>Hvað erum við að gera til að</w:t>
      </w:r>
      <w:r w:rsidR="00E31D9D">
        <w:t xml:space="preserve"> búa til jákvætt vinnuumhverfi VS vi</w:t>
      </w:r>
      <w:r w:rsidRPr="00D21532">
        <w:t xml:space="preserve">nnuveitandi ábyrgur fyrir t.d. mönnun og ytri aðstæðum. </w:t>
      </w:r>
    </w:p>
    <w:p w:rsidR="00F60E5F" w:rsidRPr="00D21532" w:rsidRDefault="00F60E5F" w:rsidP="00F60E5F">
      <w:pPr>
        <w:pStyle w:val="ListParagraph"/>
      </w:pPr>
    </w:p>
    <w:p w:rsidR="00F60E5F" w:rsidRPr="00D21532" w:rsidRDefault="00F60E5F" w:rsidP="00F60E5F">
      <w:pPr>
        <w:pStyle w:val="ListParagraph"/>
        <w:pBdr>
          <w:bottom w:val="single" w:sz="6" w:space="1" w:color="auto"/>
        </w:pBdr>
      </w:pPr>
      <w:r w:rsidRPr="00D21532">
        <w:t xml:space="preserve">Hann lokaði þessu með því að segja það að það sé langt í land með jafnvægi milli heimilis og vinnu. </w:t>
      </w:r>
    </w:p>
    <w:p w:rsidR="00717F92" w:rsidRDefault="00717F92" w:rsidP="00210DD4">
      <w:pPr>
        <w:ind w:left="360"/>
        <w:rPr>
          <w:sz w:val="24"/>
          <w:szCs w:val="24"/>
        </w:rPr>
      </w:pPr>
    </w:p>
    <w:p w:rsidR="00220509" w:rsidRPr="008812DC" w:rsidRDefault="00D21532" w:rsidP="008812DC">
      <w:pPr>
        <w:ind w:left="360"/>
        <w:rPr>
          <w:sz w:val="24"/>
          <w:szCs w:val="24"/>
          <w:highlight w:val="yellow"/>
        </w:rPr>
      </w:pPr>
      <w:r>
        <w:rPr>
          <w:sz w:val="24"/>
          <w:szCs w:val="24"/>
        </w:rPr>
        <w:tab/>
      </w:r>
      <w:r w:rsidR="00220509">
        <w:rPr>
          <w:sz w:val="24"/>
          <w:szCs w:val="24"/>
        </w:rPr>
        <w:t xml:space="preserve">VERT ÞÚ FYRIRMYND. </w:t>
      </w:r>
    </w:p>
    <w:p w:rsidR="00220509" w:rsidRDefault="00220509" w:rsidP="00220509">
      <w:pPr>
        <w:ind w:left="708"/>
        <w:rPr>
          <w:sz w:val="24"/>
          <w:szCs w:val="24"/>
        </w:rPr>
      </w:pPr>
      <w:r>
        <w:rPr>
          <w:sz w:val="24"/>
          <w:szCs w:val="24"/>
        </w:rPr>
        <w:tab/>
        <w:t>Bára Hildur Jóhannsdóttir, deildarstjóri á mannuðssviði Landspítala</w:t>
      </w:r>
    </w:p>
    <w:p w:rsidR="00786B47" w:rsidRDefault="00970832" w:rsidP="00786B47">
      <w:pPr>
        <w:pStyle w:val="ListParagraph"/>
        <w:numPr>
          <w:ilvl w:val="0"/>
          <w:numId w:val="6"/>
        </w:numPr>
        <w:rPr>
          <w:sz w:val="24"/>
          <w:szCs w:val="24"/>
        </w:rPr>
      </w:pPr>
      <w:r>
        <w:rPr>
          <w:sz w:val="24"/>
          <w:szCs w:val="24"/>
        </w:rPr>
        <w:t>Að s</w:t>
      </w:r>
      <w:r w:rsidR="00786B47">
        <w:rPr>
          <w:sz w:val="24"/>
          <w:szCs w:val="24"/>
        </w:rPr>
        <w:t xml:space="preserve">etja sér háleit MARKMIÐ er þeirra hjartans mál. </w:t>
      </w:r>
    </w:p>
    <w:p w:rsidR="00786B47" w:rsidRPr="00786B47" w:rsidRDefault="00786B47" w:rsidP="00786B47">
      <w:pPr>
        <w:ind w:left="1780"/>
        <w:rPr>
          <w:sz w:val="24"/>
          <w:szCs w:val="24"/>
        </w:rPr>
      </w:pPr>
      <w:r>
        <w:rPr>
          <w:sz w:val="24"/>
          <w:szCs w:val="24"/>
        </w:rPr>
        <w:t xml:space="preserve">Á vinnumarkaði eru breytingar: </w:t>
      </w:r>
    </w:p>
    <w:p w:rsidR="00786B47" w:rsidRPr="00326579" w:rsidRDefault="00786B47" w:rsidP="00786B47">
      <w:pPr>
        <w:pStyle w:val="ListParagraph"/>
        <w:numPr>
          <w:ilvl w:val="0"/>
          <w:numId w:val="6"/>
        </w:numPr>
        <w:rPr>
          <w:sz w:val="16"/>
          <w:szCs w:val="16"/>
        </w:rPr>
      </w:pPr>
      <w:r w:rsidRPr="00326579">
        <w:rPr>
          <w:sz w:val="16"/>
          <w:szCs w:val="16"/>
        </w:rPr>
        <w:t xml:space="preserve">Koma ný kynslóð – milleníum kynslóðin – kölluð „Lata kynslóðin“ getum lært af henni. </w:t>
      </w:r>
    </w:p>
    <w:p w:rsidR="00786B47" w:rsidRPr="00326579" w:rsidRDefault="00786B47" w:rsidP="00326579">
      <w:pPr>
        <w:pStyle w:val="ListParagraph"/>
        <w:numPr>
          <w:ilvl w:val="0"/>
          <w:numId w:val="6"/>
        </w:numPr>
        <w:rPr>
          <w:sz w:val="16"/>
          <w:szCs w:val="16"/>
        </w:rPr>
      </w:pPr>
      <w:r w:rsidRPr="00326579">
        <w:rPr>
          <w:sz w:val="16"/>
          <w:szCs w:val="16"/>
        </w:rPr>
        <w:t xml:space="preserve">Menntun að aukast og hvað...... </w:t>
      </w:r>
    </w:p>
    <w:p w:rsidR="00786B47" w:rsidRPr="00326579" w:rsidRDefault="00786B47" w:rsidP="00786B47">
      <w:pPr>
        <w:pStyle w:val="ListParagraph"/>
        <w:numPr>
          <w:ilvl w:val="0"/>
          <w:numId w:val="6"/>
        </w:numPr>
        <w:rPr>
          <w:sz w:val="16"/>
          <w:szCs w:val="16"/>
        </w:rPr>
      </w:pPr>
      <w:r w:rsidRPr="00326579">
        <w:rPr>
          <w:sz w:val="16"/>
          <w:szCs w:val="16"/>
        </w:rPr>
        <w:t xml:space="preserve">Breytingar alltaf allstaðar = álag. </w:t>
      </w:r>
    </w:p>
    <w:p w:rsidR="00786B47" w:rsidRPr="00326579" w:rsidRDefault="00786B47" w:rsidP="00786B47">
      <w:pPr>
        <w:pStyle w:val="ListParagraph"/>
        <w:numPr>
          <w:ilvl w:val="0"/>
          <w:numId w:val="6"/>
        </w:numPr>
        <w:rPr>
          <w:sz w:val="16"/>
          <w:szCs w:val="16"/>
        </w:rPr>
      </w:pPr>
      <w:r w:rsidRPr="00326579">
        <w:rPr>
          <w:sz w:val="16"/>
          <w:szCs w:val="16"/>
        </w:rPr>
        <w:t xml:space="preserve">Aukin eftirspurn eftir þjónustu. </w:t>
      </w:r>
    </w:p>
    <w:p w:rsidR="00786B47" w:rsidRPr="00326579" w:rsidRDefault="00786B47" w:rsidP="00786B47">
      <w:pPr>
        <w:pStyle w:val="ListParagraph"/>
        <w:numPr>
          <w:ilvl w:val="0"/>
          <w:numId w:val="6"/>
        </w:numPr>
        <w:rPr>
          <w:sz w:val="16"/>
          <w:szCs w:val="16"/>
        </w:rPr>
      </w:pPr>
      <w:r w:rsidRPr="00326579">
        <w:rPr>
          <w:sz w:val="16"/>
          <w:szCs w:val="16"/>
        </w:rPr>
        <w:t xml:space="preserve">„Hvað fæ ég“ </w:t>
      </w:r>
    </w:p>
    <w:p w:rsidR="00786B47" w:rsidRDefault="00786B47" w:rsidP="00786B47">
      <w:pPr>
        <w:rPr>
          <w:sz w:val="24"/>
          <w:szCs w:val="24"/>
        </w:rPr>
      </w:pPr>
      <w:r>
        <w:rPr>
          <w:sz w:val="24"/>
          <w:szCs w:val="24"/>
        </w:rPr>
        <w:t xml:space="preserve">STARFSMANNHEILSUVERND til staðar.  </w:t>
      </w:r>
    </w:p>
    <w:p w:rsidR="00786B47" w:rsidRDefault="00786B47" w:rsidP="00786B47">
      <w:pPr>
        <w:pStyle w:val="ListParagraph"/>
        <w:numPr>
          <w:ilvl w:val="0"/>
          <w:numId w:val="7"/>
        </w:numPr>
        <w:rPr>
          <w:sz w:val="24"/>
          <w:szCs w:val="24"/>
        </w:rPr>
      </w:pPr>
      <w:r>
        <w:rPr>
          <w:sz w:val="24"/>
          <w:szCs w:val="24"/>
        </w:rPr>
        <w:t xml:space="preserve">„Sóun“ er skilgreining á því sem virkar ekki nógu vel eða þar sem gæði eru ekki hámörkuð. Sóun dregur úr árangri á því að skapa betri aðstæður. </w:t>
      </w:r>
      <w:r w:rsidR="00970832">
        <w:rPr>
          <w:sz w:val="24"/>
          <w:szCs w:val="24"/>
        </w:rPr>
        <w:t xml:space="preserve">Við tölum um FINGRAFÖR t.d. </w:t>
      </w:r>
    </w:p>
    <w:p w:rsidR="00D16211" w:rsidRDefault="00786B47" w:rsidP="00587C2D">
      <w:pPr>
        <w:pStyle w:val="ListParagraph"/>
        <w:numPr>
          <w:ilvl w:val="0"/>
          <w:numId w:val="7"/>
        </w:numPr>
        <w:rPr>
          <w:sz w:val="24"/>
          <w:szCs w:val="24"/>
        </w:rPr>
      </w:pPr>
      <w:r w:rsidRPr="00D16211">
        <w:rPr>
          <w:sz w:val="24"/>
          <w:szCs w:val="24"/>
        </w:rPr>
        <w:t xml:space="preserve">VERA BETRI Í DAG EN Í GÆR </w:t>
      </w:r>
      <w:r w:rsidR="006F5FE7" w:rsidRPr="00D16211">
        <w:rPr>
          <w:sz w:val="24"/>
          <w:szCs w:val="24"/>
        </w:rPr>
        <w:t xml:space="preserve"> </w:t>
      </w:r>
    </w:p>
    <w:p w:rsidR="00C05893" w:rsidRPr="00D16211" w:rsidRDefault="00C05893" w:rsidP="00587C2D">
      <w:pPr>
        <w:pStyle w:val="ListParagraph"/>
        <w:numPr>
          <w:ilvl w:val="0"/>
          <w:numId w:val="7"/>
        </w:numPr>
        <w:rPr>
          <w:sz w:val="24"/>
          <w:szCs w:val="24"/>
        </w:rPr>
      </w:pPr>
      <w:r w:rsidRPr="00D16211">
        <w:rPr>
          <w:sz w:val="24"/>
          <w:szCs w:val="24"/>
        </w:rPr>
        <w:t xml:space="preserve">Vinna með skráningu. Skráning eru upplýsingar. </w:t>
      </w:r>
    </w:p>
    <w:p w:rsidR="00786B47" w:rsidRPr="006F5FE7" w:rsidRDefault="00786B47" w:rsidP="006F5FE7">
      <w:pPr>
        <w:ind w:left="1780"/>
        <w:rPr>
          <w:sz w:val="24"/>
          <w:szCs w:val="24"/>
        </w:rPr>
      </w:pPr>
      <w:r w:rsidRPr="006F5FE7">
        <w:rPr>
          <w:sz w:val="24"/>
          <w:szCs w:val="24"/>
        </w:rPr>
        <w:t xml:space="preserve">Hlutverk allra – Liðsheildin skiptir öllu máli. </w:t>
      </w:r>
      <w:r w:rsidR="00E36D8C" w:rsidRPr="006F5FE7">
        <w:rPr>
          <w:sz w:val="24"/>
          <w:szCs w:val="24"/>
        </w:rPr>
        <w:t xml:space="preserve">Besta dæmið er Landslið karla í fótbolta. </w:t>
      </w:r>
      <w:r w:rsidR="006F5FE7">
        <w:rPr>
          <w:sz w:val="24"/>
          <w:szCs w:val="24"/>
        </w:rPr>
        <w:t xml:space="preserve"> VEX UPP Í STARFIÐ. </w:t>
      </w:r>
    </w:p>
    <w:p w:rsidR="007260AD" w:rsidRDefault="00326579" w:rsidP="00A52516">
      <w:pPr>
        <w:ind w:left="1780"/>
        <w:jc w:val="center"/>
        <w:rPr>
          <w:sz w:val="24"/>
          <w:szCs w:val="24"/>
        </w:rPr>
      </w:pPr>
      <w:r>
        <w:rPr>
          <w:noProof/>
          <w:sz w:val="24"/>
          <w:szCs w:val="24"/>
          <w:lang w:eastAsia="is-IS"/>
        </w:rPr>
        <w:drawing>
          <wp:inline distT="0" distB="0" distL="0" distR="0">
            <wp:extent cx="4254500" cy="3190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985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7399" cy="3193049"/>
                    </a:xfrm>
                    <a:prstGeom prst="rect">
                      <a:avLst/>
                    </a:prstGeom>
                  </pic:spPr>
                </pic:pic>
              </a:graphicData>
            </a:graphic>
          </wp:inline>
        </w:drawing>
      </w:r>
    </w:p>
    <w:p w:rsidR="00326579" w:rsidRDefault="00786B47" w:rsidP="00326579">
      <w:pPr>
        <w:pStyle w:val="ListParagraph"/>
        <w:numPr>
          <w:ilvl w:val="0"/>
          <w:numId w:val="16"/>
        </w:numPr>
        <w:rPr>
          <w:sz w:val="24"/>
          <w:szCs w:val="24"/>
        </w:rPr>
      </w:pPr>
      <w:r w:rsidRPr="00326579">
        <w:rPr>
          <w:sz w:val="24"/>
          <w:szCs w:val="24"/>
        </w:rPr>
        <w:t xml:space="preserve">Hver er góður liðsmaður ? </w:t>
      </w:r>
    </w:p>
    <w:p w:rsidR="007260AD" w:rsidRPr="00326579" w:rsidRDefault="007260AD" w:rsidP="007260AD">
      <w:pPr>
        <w:pStyle w:val="ListParagraph"/>
        <w:ind w:left="2500"/>
        <w:rPr>
          <w:sz w:val="24"/>
          <w:szCs w:val="24"/>
        </w:rPr>
      </w:pPr>
    </w:p>
    <w:p w:rsidR="00786B47" w:rsidRDefault="00786B47" w:rsidP="00786B47">
      <w:pPr>
        <w:pStyle w:val="ListParagraph"/>
        <w:numPr>
          <w:ilvl w:val="0"/>
          <w:numId w:val="9"/>
        </w:numPr>
        <w:rPr>
          <w:sz w:val="24"/>
          <w:szCs w:val="24"/>
        </w:rPr>
      </w:pPr>
      <w:r>
        <w:rPr>
          <w:sz w:val="24"/>
          <w:szCs w:val="24"/>
        </w:rPr>
        <w:t>Hann er auðmjúkur</w:t>
      </w:r>
    </w:p>
    <w:p w:rsidR="00786B47" w:rsidRDefault="00786B47" w:rsidP="00786B47">
      <w:pPr>
        <w:pStyle w:val="ListParagraph"/>
        <w:numPr>
          <w:ilvl w:val="0"/>
          <w:numId w:val="9"/>
        </w:numPr>
        <w:rPr>
          <w:sz w:val="24"/>
          <w:szCs w:val="24"/>
        </w:rPr>
      </w:pPr>
      <w:r>
        <w:rPr>
          <w:sz w:val="24"/>
          <w:szCs w:val="24"/>
        </w:rPr>
        <w:t xml:space="preserve">Metnaðarfullur </w:t>
      </w:r>
    </w:p>
    <w:p w:rsidR="00786B47" w:rsidRPr="00786B47" w:rsidRDefault="00786B47" w:rsidP="00786B47">
      <w:pPr>
        <w:pStyle w:val="ListParagraph"/>
        <w:numPr>
          <w:ilvl w:val="0"/>
          <w:numId w:val="9"/>
        </w:numPr>
        <w:rPr>
          <w:sz w:val="24"/>
          <w:szCs w:val="24"/>
        </w:rPr>
      </w:pPr>
      <w:r>
        <w:rPr>
          <w:sz w:val="24"/>
          <w:szCs w:val="24"/>
        </w:rPr>
        <w:t xml:space="preserve">Hefur háa tilfinningagreind. Setur sig í spor annara og gerir það gjarnan. </w:t>
      </w:r>
    </w:p>
    <w:p w:rsidR="00786B47" w:rsidRPr="00786B47" w:rsidRDefault="00786B47" w:rsidP="00786B47">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8812DC" w:rsidRDefault="008812DC" w:rsidP="00C94C3E">
      <w:pPr>
        <w:rPr>
          <w:sz w:val="24"/>
          <w:szCs w:val="24"/>
        </w:rPr>
      </w:pPr>
    </w:p>
    <w:p w:rsidR="00F766B7" w:rsidRDefault="00F766B7" w:rsidP="00C94C3E">
      <w:pPr>
        <w:rPr>
          <w:sz w:val="24"/>
          <w:szCs w:val="24"/>
        </w:rPr>
      </w:pPr>
      <w:bookmarkStart w:id="0" w:name="_GoBack"/>
      <w:bookmarkEnd w:id="0"/>
      <w:r>
        <w:rPr>
          <w:sz w:val="24"/>
          <w:szCs w:val="24"/>
        </w:rPr>
        <w:t xml:space="preserve">REYNSLUSAGA. </w:t>
      </w:r>
    </w:p>
    <w:p w:rsidR="00F766B7" w:rsidRDefault="00F766B7" w:rsidP="00C94C3E">
      <w:pPr>
        <w:rPr>
          <w:sz w:val="24"/>
          <w:szCs w:val="24"/>
        </w:rPr>
      </w:pPr>
      <w:r>
        <w:rPr>
          <w:sz w:val="24"/>
          <w:szCs w:val="24"/>
        </w:rPr>
        <w:tab/>
        <w:t>Margrét Marteinsdóttir,</w:t>
      </w:r>
    </w:p>
    <w:p w:rsidR="00F766B7" w:rsidRDefault="00F766B7" w:rsidP="00F766B7">
      <w:pPr>
        <w:pStyle w:val="ListParagraph"/>
        <w:numPr>
          <w:ilvl w:val="0"/>
          <w:numId w:val="10"/>
        </w:numPr>
        <w:rPr>
          <w:sz w:val="24"/>
          <w:szCs w:val="24"/>
        </w:rPr>
      </w:pPr>
      <w:r>
        <w:rPr>
          <w:sz w:val="24"/>
          <w:szCs w:val="24"/>
        </w:rPr>
        <w:t xml:space="preserve">Kynnti sig og þakkaði fyrir hlýjuna í salnum, spurði okkur hvort við finndum hana. </w:t>
      </w:r>
    </w:p>
    <w:p w:rsidR="00F766B7" w:rsidRDefault="008E30D5" w:rsidP="00F766B7">
      <w:pPr>
        <w:pStyle w:val="ListParagraph"/>
        <w:numPr>
          <w:ilvl w:val="0"/>
          <w:numId w:val="10"/>
        </w:numPr>
        <w:rPr>
          <w:sz w:val="24"/>
          <w:szCs w:val="24"/>
        </w:rPr>
      </w:pPr>
      <w:r>
        <w:rPr>
          <w:sz w:val="24"/>
          <w:szCs w:val="24"/>
        </w:rPr>
        <w:t xml:space="preserve">Í dag velur Margrét það að vera þar sem og gera ráð fyrir því að fólk að sé velviljað og kærleikt. Svo segir hún „Við sem erum  viðkvæm....“ en það er nefnilega málið, það er styrkur í því líka. </w:t>
      </w:r>
    </w:p>
    <w:p w:rsidR="008E30D5" w:rsidRDefault="008E30D5" w:rsidP="00F766B7">
      <w:pPr>
        <w:pStyle w:val="ListParagraph"/>
        <w:numPr>
          <w:ilvl w:val="0"/>
          <w:numId w:val="10"/>
        </w:numPr>
        <w:rPr>
          <w:sz w:val="24"/>
          <w:szCs w:val="24"/>
        </w:rPr>
      </w:pPr>
      <w:r>
        <w:rPr>
          <w:sz w:val="24"/>
          <w:szCs w:val="24"/>
        </w:rPr>
        <w:t xml:space="preserve">Í gamla daga voru sett Vökulög og í dag ætti að setja LÍFSGÆÐALÖG. Sem þýddi stytting á vinnutíma og auka lífsgæði. </w:t>
      </w:r>
    </w:p>
    <w:p w:rsidR="00AA3EDD" w:rsidRDefault="00AA3EDD" w:rsidP="00F766B7">
      <w:pPr>
        <w:pStyle w:val="ListParagraph"/>
        <w:numPr>
          <w:ilvl w:val="0"/>
          <w:numId w:val="10"/>
        </w:numPr>
        <w:rPr>
          <w:sz w:val="24"/>
          <w:szCs w:val="24"/>
        </w:rPr>
      </w:pPr>
      <w:r>
        <w:rPr>
          <w:sz w:val="24"/>
          <w:szCs w:val="24"/>
        </w:rPr>
        <w:t>Hún velti fyrir sér hvernig við stjórnumst af umhverfinu</w:t>
      </w:r>
    </w:p>
    <w:p w:rsidR="00AA3EDD" w:rsidRDefault="00AA3EDD" w:rsidP="00AA3EDD">
      <w:pPr>
        <w:pStyle w:val="ListParagraph"/>
        <w:numPr>
          <w:ilvl w:val="1"/>
          <w:numId w:val="10"/>
        </w:numPr>
        <w:rPr>
          <w:sz w:val="24"/>
          <w:szCs w:val="24"/>
        </w:rPr>
      </w:pPr>
      <w:r>
        <w:rPr>
          <w:sz w:val="24"/>
          <w:szCs w:val="24"/>
        </w:rPr>
        <w:t xml:space="preserve">Hennar  mat er að streitan í samfélaginu sé áhrifamikil og tók dæmi úr umferðinni. </w:t>
      </w:r>
    </w:p>
    <w:p w:rsidR="00AA3EDD" w:rsidRDefault="00AA3EDD" w:rsidP="00AA3EDD">
      <w:pPr>
        <w:pStyle w:val="ListParagraph"/>
        <w:numPr>
          <w:ilvl w:val="1"/>
          <w:numId w:val="10"/>
        </w:numPr>
        <w:rPr>
          <w:sz w:val="24"/>
          <w:szCs w:val="24"/>
        </w:rPr>
      </w:pPr>
      <w:r>
        <w:rPr>
          <w:sz w:val="24"/>
          <w:szCs w:val="24"/>
        </w:rPr>
        <w:t xml:space="preserve">Hún telur sig hafa brugðist eðlilega við í óeðlilegum aðstæðum, þe. Finna leið út. Lýsti t.d. gönguferðum á vinnutíma, stjórnlaust og þeir lengdust alltaf. Læknirinn hennar sagði að þetta væri birtingarmynd á þunglyndi. Hún hélt hún væri svo heilsuhraust að labba. </w:t>
      </w:r>
    </w:p>
    <w:p w:rsidR="00AA3EDD" w:rsidRDefault="00AA3EDD" w:rsidP="00AA3EDD">
      <w:pPr>
        <w:pStyle w:val="ListParagraph"/>
        <w:numPr>
          <w:ilvl w:val="1"/>
          <w:numId w:val="10"/>
        </w:numPr>
        <w:rPr>
          <w:sz w:val="24"/>
          <w:szCs w:val="24"/>
        </w:rPr>
      </w:pPr>
      <w:r>
        <w:rPr>
          <w:sz w:val="24"/>
          <w:szCs w:val="24"/>
        </w:rPr>
        <w:t xml:space="preserve">Það eru fleiri staðreyndir en að hún hafi ekki sett mörk sem ollu Kulnun, margþáttur vandi sem tekur þig á þann stað að Kulna. </w:t>
      </w:r>
    </w:p>
    <w:p w:rsidR="00AA3EDD" w:rsidRDefault="00AA3EDD" w:rsidP="00AA3EDD">
      <w:pPr>
        <w:pStyle w:val="ListParagraph"/>
        <w:numPr>
          <w:ilvl w:val="0"/>
          <w:numId w:val="12"/>
        </w:numPr>
        <w:rPr>
          <w:sz w:val="24"/>
          <w:szCs w:val="24"/>
        </w:rPr>
      </w:pPr>
      <w:r>
        <w:rPr>
          <w:sz w:val="24"/>
          <w:szCs w:val="24"/>
        </w:rPr>
        <w:t xml:space="preserve">Hún telur það hafa verið </w:t>
      </w:r>
      <w:r w:rsidRPr="00AA3EDD">
        <w:rPr>
          <w:color w:val="FF0000"/>
          <w:sz w:val="24"/>
          <w:szCs w:val="24"/>
        </w:rPr>
        <w:t xml:space="preserve">„GÆFA FYRIR MIG“  </w:t>
      </w:r>
      <w:r>
        <w:rPr>
          <w:sz w:val="24"/>
          <w:szCs w:val="24"/>
        </w:rPr>
        <w:t xml:space="preserve">þegar hún var aftur komin í vinnu, búin að vinna í 11 mánuði og ekki verið starfskona mánaðarins síðustu 5 mánuði. Þegar það gerist að hún fer til læknis og hann setur hana á vottorð í 2 vikur ( hún vildi ekki hætta ) að því var ekki vel tekið af vinnuveitanda og hún hætti. </w:t>
      </w:r>
    </w:p>
    <w:p w:rsidR="00AA3EDD" w:rsidRDefault="00FD348E" w:rsidP="00AA3EDD">
      <w:pPr>
        <w:pStyle w:val="ListParagraph"/>
        <w:numPr>
          <w:ilvl w:val="0"/>
          <w:numId w:val="12"/>
        </w:numPr>
        <w:rPr>
          <w:sz w:val="24"/>
          <w:szCs w:val="24"/>
        </w:rPr>
      </w:pPr>
      <w:r>
        <w:rPr>
          <w:sz w:val="24"/>
          <w:szCs w:val="24"/>
        </w:rPr>
        <w:t xml:space="preserve">Svo þakkaði hún fyrir sig á þann hátt að hún þakkaði fyrir þetta vinalega andrúmsloft. Fallegt. </w:t>
      </w:r>
    </w:p>
    <w:p w:rsidR="00D16211" w:rsidRDefault="00D16211" w:rsidP="001A3AA6">
      <w:pPr>
        <w:rPr>
          <w:sz w:val="24"/>
          <w:szCs w:val="24"/>
        </w:rPr>
      </w:pPr>
      <w:r>
        <w:rPr>
          <w:sz w:val="24"/>
          <w:szCs w:val="24"/>
        </w:rPr>
        <w:t xml:space="preserve">Niðurlag: </w:t>
      </w:r>
    </w:p>
    <w:p w:rsidR="001A3AA6" w:rsidRDefault="001A3AA6" w:rsidP="001A3AA6">
      <w:pPr>
        <w:rPr>
          <w:sz w:val="24"/>
          <w:szCs w:val="24"/>
        </w:rPr>
      </w:pPr>
      <w:r>
        <w:rPr>
          <w:sz w:val="24"/>
          <w:szCs w:val="24"/>
        </w:rPr>
        <w:t xml:space="preserve">Það sem er svo mikilvægt eru litlu hlutirnir, þessi morgunstund var full af litlum </w:t>
      </w:r>
      <w:r w:rsidR="004C4752">
        <w:rPr>
          <w:sz w:val="24"/>
          <w:szCs w:val="24"/>
        </w:rPr>
        <w:t xml:space="preserve">atriðum sem skiluðu sér í mikilli upplifun. Hvernig Sirrý stýrði fundinum, ein lítil athugasemd styður aðra. Margar hliðar á sama máli. Öll að tala um það sama en á ólíkan hátt. </w:t>
      </w:r>
    </w:p>
    <w:p w:rsidR="007260AD" w:rsidRDefault="007260AD" w:rsidP="001A3AA6">
      <w:pPr>
        <w:rPr>
          <w:sz w:val="24"/>
          <w:szCs w:val="24"/>
        </w:rPr>
      </w:pPr>
    </w:p>
    <w:p w:rsidR="00587C2D" w:rsidRDefault="00587C2D" w:rsidP="001A3AA6">
      <w:pPr>
        <w:rPr>
          <w:sz w:val="24"/>
          <w:szCs w:val="24"/>
        </w:rPr>
      </w:pPr>
      <w:r>
        <w:rPr>
          <w:sz w:val="24"/>
          <w:szCs w:val="24"/>
        </w:rPr>
        <w:t xml:space="preserve">NÚVITUND. Viðtal á N4 </w:t>
      </w:r>
    </w:p>
    <w:p w:rsidR="00587C2D" w:rsidRPr="001A3AA6" w:rsidRDefault="00587C2D" w:rsidP="001A3AA6">
      <w:pPr>
        <w:rPr>
          <w:sz w:val="24"/>
          <w:szCs w:val="24"/>
        </w:rPr>
      </w:pPr>
    </w:p>
    <w:sectPr w:rsidR="00587C2D" w:rsidRPr="001A3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E63"/>
    <w:multiLevelType w:val="hybridMultilevel"/>
    <w:tmpl w:val="48FE8D38"/>
    <w:lvl w:ilvl="0" w:tplc="7BFE351A">
      <w:start w:val="1"/>
      <w:numFmt w:val="bullet"/>
      <w:lvlText w:val=""/>
      <w:lvlJc w:val="left"/>
      <w:pPr>
        <w:ind w:left="2500" w:hanging="360"/>
      </w:pPr>
      <w:rPr>
        <w:rFonts w:ascii="Symbol" w:hAnsi="Symbol" w:hint="default"/>
      </w:rPr>
    </w:lvl>
    <w:lvl w:ilvl="1" w:tplc="040F0003" w:tentative="1">
      <w:start w:val="1"/>
      <w:numFmt w:val="bullet"/>
      <w:lvlText w:val="o"/>
      <w:lvlJc w:val="left"/>
      <w:pPr>
        <w:ind w:left="3220" w:hanging="360"/>
      </w:pPr>
      <w:rPr>
        <w:rFonts w:ascii="Courier New" w:hAnsi="Courier New" w:cs="Courier New" w:hint="default"/>
      </w:rPr>
    </w:lvl>
    <w:lvl w:ilvl="2" w:tplc="040F0005" w:tentative="1">
      <w:start w:val="1"/>
      <w:numFmt w:val="bullet"/>
      <w:lvlText w:val=""/>
      <w:lvlJc w:val="left"/>
      <w:pPr>
        <w:ind w:left="3940" w:hanging="360"/>
      </w:pPr>
      <w:rPr>
        <w:rFonts w:ascii="Wingdings" w:hAnsi="Wingdings" w:hint="default"/>
      </w:rPr>
    </w:lvl>
    <w:lvl w:ilvl="3" w:tplc="040F0001" w:tentative="1">
      <w:start w:val="1"/>
      <w:numFmt w:val="bullet"/>
      <w:lvlText w:val=""/>
      <w:lvlJc w:val="left"/>
      <w:pPr>
        <w:ind w:left="4660" w:hanging="360"/>
      </w:pPr>
      <w:rPr>
        <w:rFonts w:ascii="Symbol" w:hAnsi="Symbol" w:hint="default"/>
      </w:rPr>
    </w:lvl>
    <w:lvl w:ilvl="4" w:tplc="040F0003" w:tentative="1">
      <w:start w:val="1"/>
      <w:numFmt w:val="bullet"/>
      <w:lvlText w:val="o"/>
      <w:lvlJc w:val="left"/>
      <w:pPr>
        <w:ind w:left="5380" w:hanging="360"/>
      </w:pPr>
      <w:rPr>
        <w:rFonts w:ascii="Courier New" w:hAnsi="Courier New" w:cs="Courier New" w:hint="default"/>
      </w:rPr>
    </w:lvl>
    <w:lvl w:ilvl="5" w:tplc="040F0005" w:tentative="1">
      <w:start w:val="1"/>
      <w:numFmt w:val="bullet"/>
      <w:lvlText w:val=""/>
      <w:lvlJc w:val="left"/>
      <w:pPr>
        <w:ind w:left="6100" w:hanging="360"/>
      </w:pPr>
      <w:rPr>
        <w:rFonts w:ascii="Wingdings" w:hAnsi="Wingdings" w:hint="default"/>
      </w:rPr>
    </w:lvl>
    <w:lvl w:ilvl="6" w:tplc="040F0001" w:tentative="1">
      <w:start w:val="1"/>
      <w:numFmt w:val="bullet"/>
      <w:lvlText w:val=""/>
      <w:lvlJc w:val="left"/>
      <w:pPr>
        <w:ind w:left="6820" w:hanging="360"/>
      </w:pPr>
      <w:rPr>
        <w:rFonts w:ascii="Symbol" w:hAnsi="Symbol" w:hint="default"/>
      </w:rPr>
    </w:lvl>
    <w:lvl w:ilvl="7" w:tplc="040F0003" w:tentative="1">
      <w:start w:val="1"/>
      <w:numFmt w:val="bullet"/>
      <w:lvlText w:val="o"/>
      <w:lvlJc w:val="left"/>
      <w:pPr>
        <w:ind w:left="7540" w:hanging="360"/>
      </w:pPr>
      <w:rPr>
        <w:rFonts w:ascii="Courier New" w:hAnsi="Courier New" w:cs="Courier New" w:hint="default"/>
      </w:rPr>
    </w:lvl>
    <w:lvl w:ilvl="8" w:tplc="040F0005" w:tentative="1">
      <w:start w:val="1"/>
      <w:numFmt w:val="bullet"/>
      <w:lvlText w:val=""/>
      <w:lvlJc w:val="left"/>
      <w:pPr>
        <w:ind w:left="8260" w:hanging="360"/>
      </w:pPr>
      <w:rPr>
        <w:rFonts w:ascii="Wingdings" w:hAnsi="Wingdings" w:hint="default"/>
      </w:rPr>
    </w:lvl>
  </w:abstractNum>
  <w:abstractNum w:abstractNumId="1" w15:restartNumberingAfterBreak="0">
    <w:nsid w:val="039F0793"/>
    <w:multiLevelType w:val="hybridMultilevel"/>
    <w:tmpl w:val="97DE9E0E"/>
    <w:lvl w:ilvl="0" w:tplc="7BFE351A">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2" w15:restartNumberingAfterBreak="0">
    <w:nsid w:val="1511674C"/>
    <w:multiLevelType w:val="hybridMultilevel"/>
    <w:tmpl w:val="58AC4E70"/>
    <w:lvl w:ilvl="0" w:tplc="040F000D">
      <w:start w:val="1"/>
      <w:numFmt w:val="bullet"/>
      <w:lvlText w:val=""/>
      <w:lvlJc w:val="left"/>
      <w:pPr>
        <w:ind w:left="2840" w:hanging="360"/>
      </w:pPr>
      <w:rPr>
        <w:rFonts w:ascii="Wingdings" w:hAnsi="Wingdings" w:hint="default"/>
      </w:rPr>
    </w:lvl>
    <w:lvl w:ilvl="1" w:tplc="040F0003" w:tentative="1">
      <w:start w:val="1"/>
      <w:numFmt w:val="bullet"/>
      <w:lvlText w:val="o"/>
      <w:lvlJc w:val="left"/>
      <w:pPr>
        <w:ind w:left="3560" w:hanging="360"/>
      </w:pPr>
      <w:rPr>
        <w:rFonts w:ascii="Courier New" w:hAnsi="Courier New" w:cs="Courier New" w:hint="default"/>
      </w:rPr>
    </w:lvl>
    <w:lvl w:ilvl="2" w:tplc="040F0005" w:tentative="1">
      <w:start w:val="1"/>
      <w:numFmt w:val="bullet"/>
      <w:lvlText w:val=""/>
      <w:lvlJc w:val="left"/>
      <w:pPr>
        <w:ind w:left="4280" w:hanging="360"/>
      </w:pPr>
      <w:rPr>
        <w:rFonts w:ascii="Wingdings" w:hAnsi="Wingdings" w:hint="default"/>
      </w:rPr>
    </w:lvl>
    <w:lvl w:ilvl="3" w:tplc="040F0001" w:tentative="1">
      <w:start w:val="1"/>
      <w:numFmt w:val="bullet"/>
      <w:lvlText w:val=""/>
      <w:lvlJc w:val="left"/>
      <w:pPr>
        <w:ind w:left="5000" w:hanging="360"/>
      </w:pPr>
      <w:rPr>
        <w:rFonts w:ascii="Symbol" w:hAnsi="Symbol" w:hint="default"/>
      </w:rPr>
    </w:lvl>
    <w:lvl w:ilvl="4" w:tplc="040F0003" w:tentative="1">
      <w:start w:val="1"/>
      <w:numFmt w:val="bullet"/>
      <w:lvlText w:val="o"/>
      <w:lvlJc w:val="left"/>
      <w:pPr>
        <w:ind w:left="5720" w:hanging="360"/>
      </w:pPr>
      <w:rPr>
        <w:rFonts w:ascii="Courier New" w:hAnsi="Courier New" w:cs="Courier New" w:hint="default"/>
      </w:rPr>
    </w:lvl>
    <w:lvl w:ilvl="5" w:tplc="040F0005" w:tentative="1">
      <w:start w:val="1"/>
      <w:numFmt w:val="bullet"/>
      <w:lvlText w:val=""/>
      <w:lvlJc w:val="left"/>
      <w:pPr>
        <w:ind w:left="6440" w:hanging="360"/>
      </w:pPr>
      <w:rPr>
        <w:rFonts w:ascii="Wingdings" w:hAnsi="Wingdings" w:hint="default"/>
      </w:rPr>
    </w:lvl>
    <w:lvl w:ilvl="6" w:tplc="040F0001" w:tentative="1">
      <w:start w:val="1"/>
      <w:numFmt w:val="bullet"/>
      <w:lvlText w:val=""/>
      <w:lvlJc w:val="left"/>
      <w:pPr>
        <w:ind w:left="7160" w:hanging="360"/>
      </w:pPr>
      <w:rPr>
        <w:rFonts w:ascii="Symbol" w:hAnsi="Symbol" w:hint="default"/>
      </w:rPr>
    </w:lvl>
    <w:lvl w:ilvl="7" w:tplc="040F0003" w:tentative="1">
      <w:start w:val="1"/>
      <w:numFmt w:val="bullet"/>
      <w:lvlText w:val="o"/>
      <w:lvlJc w:val="left"/>
      <w:pPr>
        <w:ind w:left="7880" w:hanging="360"/>
      </w:pPr>
      <w:rPr>
        <w:rFonts w:ascii="Courier New" w:hAnsi="Courier New" w:cs="Courier New" w:hint="default"/>
      </w:rPr>
    </w:lvl>
    <w:lvl w:ilvl="8" w:tplc="040F0005" w:tentative="1">
      <w:start w:val="1"/>
      <w:numFmt w:val="bullet"/>
      <w:lvlText w:val=""/>
      <w:lvlJc w:val="left"/>
      <w:pPr>
        <w:ind w:left="8600" w:hanging="360"/>
      </w:pPr>
      <w:rPr>
        <w:rFonts w:ascii="Wingdings" w:hAnsi="Wingdings" w:hint="default"/>
      </w:rPr>
    </w:lvl>
  </w:abstractNum>
  <w:abstractNum w:abstractNumId="3" w15:restartNumberingAfterBreak="0">
    <w:nsid w:val="19672825"/>
    <w:multiLevelType w:val="hybridMultilevel"/>
    <w:tmpl w:val="9D2402D8"/>
    <w:lvl w:ilvl="0" w:tplc="7BFE351A">
      <w:start w:val="1"/>
      <w:numFmt w:val="bullet"/>
      <w:lvlText w:val=""/>
      <w:lvlJc w:val="left"/>
      <w:pPr>
        <w:ind w:left="2860" w:hanging="360"/>
      </w:pPr>
      <w:rPr>
        <w:rFonts w:ascii="Symbol" w:hAnsi="Symbol" w:hint="default"/>
      </w:rPr>
    </w:lvl>
    <w:lvl w:ilvl="1" w:tplc="040F0003" w:tentative="1">
      <w:start w:val="1"/>
      <w:numFmt w:val="bullet"/>
      <w:lvlText w:val="o"/>
      <w:lvlJc w:val="left"/>
      <w:pPr>
        <w:ind w:left="3580" w:hanging="360"/>
      </w:pPr>
      <w:rPr>
        <w:rFonts w:ascii="Courier New" w:hAnsi="Courier New" w:cs="Courier New" w:hint="default"/>
      </w:rPr>
    </w:lvl>
    <w:lvl w:ilvl="2" w:tplc="040F0005" w:tentative="1">
      <w:start w:val="1"/>
      <w:numFmt w:val="bullet"/>
      <w:lvlText w:val=""/>
      <w:lvlJc w:val="left"/>
      <w:pPr>
        <w:ind w:left="4300" w:hanging="360"/>
      </w:pPr>
      <w:rPr>
        <w:rFonts w:ascii="Wingdings" w:hAnsi="Wingdings" w:hint="default"/>
      </w:rPr>
    </w:lvl>
    <w:lvl w:ilvl="3" w:tplc="040F0001" w:tentative="1">
      <w:start w:val="1"/>
      <w:numFmt w:val="bullet"/>
      <w:lvlText w:val=""/>
      <w:lvlJc w:val="left"/>
      <w:pPr>
        <w:ind w:left="5020" w:hanging="360"/>
      </w:pPr>
      <w:rPr>
        <w:rFonts w:ascii="Symbol" w:hAnsi="Symbol" w:hint="default"/>
      </w:rPr>
    </w:lvl>
    <w:lvl w:ilvl="4" w:tplc="040F0003" w:tentative="1">
      <w:start w:val="1"/>
      <w:numFmt w:val="bullet"/>
      <w:lvlText w:val="o"/>
      <w:lvlJc w:val="left"/>
      <w:pPr>
        <w:ind w:left="5740" w:hanging="360"/>
      </w:pPr>
      <w:rPr>
        <w:rFonts w:ascii="Courier New" w:hAnsi="Courier New" w:cs="Courier New" w:hint="default"/>
      </w:rPr>
    </w:lvl>
    <w:lvl w:ilvl="5" w:tplc="040F0005" w:tentative="1">
      <w:start w:val="1"/>
      <w:numFmt w:val="bullet"/>
      <w:lvlText w:val=""/>
      <w:lvlJc w:val="left"/>
      <w:pPr>
        <w:ind w:left="6460" w:hanging="360"/>
      </w:pPr>
      <w:rPr>
        <w:rFonts w:ascii="Wingdings" w:hAnsi="Wingdings" w:hint="default"/>
      </w:rPr>
    </w:lvl>
    <w:lvl w:ilvl="6" w:tplc="040F0001" w:tentative="1">
      <w:start w:val="1"/>
      <w:numFmt w:val="bullet"/>
      <w:lvlText w:val=""/>
      <w:lvlJc w:val="left"/>
      <w:pPr>
        <w:ind w:left="7180" w:hanging="360"/>
      </w:pPr>
      <w:rPr>
        <w:rFonts w:ascii="Symbol" w:hAnsi="Symbol" w:hint="default"/>
      </w:rPr>
    </w:lvl>
    <w:lvl w:ilvl="7" w:tplc="040F0003" w:tentative="1">
      <w:start w:val="1"/>
      <w:numFmt w:val="bullet"/>
      <w:lvlText w:val="o"/>
      <w:lvlJc w:val="left"/>
      <w:pPr>
        <w:ind w:left="7900" w:hanging="360"/>
      </w:pPr>
      <w:rPr>
        <w:rFonts w:ascii="Courier New" w:hAnsi="Courier New" w:cs="Courier New" w:hint="default"/>
      </w:rPr>
    </w:lvl>
    <w:lvl w:ilvl="8" w:tplc="040F0005" w:tentative="1">
      <w:start w:val="1"/>
      <w:numFmt w:val="bullet"/>
      <w:lvlText w:val=""/>
      <w:lvlJc w:val="left"/>
      <w:pPr>
        <w:ind w:left="8620" w:hanging="360"/>
      </w:pPr>
      <w:rPr>
        <w:rFonts w:ascii="Wingdings" w:hAnsi="Wingdings" w:hint="default"/>
      </w:rPr>
    </w:lvl>
  </w:abstractNum>
  <w:abstractNum w:abstractNumId="4" w15:restartNumberingAfterBreak="0">
    <w:nsid w:val="23536ABD"/>
    <w:multiLevelType w:val="hybridMultilevel"/>
    <w:tmpl w:val="8ACC3F88"/>
    <w:lvl w:ilvl="0" w:tplc="7BFE351A">
      <w:start w:val="1"/>
      <w:numFmt w:val="bullet"/>
      <w:lvlText w:val=""/>
      <w:lvlJc w:val="left"/>
      <w:pPr>
        <w:ind w:left="2140" w:hanging="360"/>
      </w:pPr>
      <w:rPr>
        <w:rFonts w:ascii="Symbol" w:hAnsi="Symbol" w:hint="default"/>
      </w:rPr>
    </w:lvl>
    <w:lvl w:ilvl="1" w:tplc="040F0003" w:tentative="1">
      <w:start w:val="1"/>
      <w:numFmt w:val="bullet"/>
      <w:lvlText w:val="o"/>
      <w:lvlJc w:val="left"/>
      <w:pPr>
        <w:ind w:left="2860" w:hanging="360"/>
      </w:pPr>
      <w:rPr>
        <w:rFonts w:ascii="Courier New" w:hAnsi="Courier New" w:cs="Courier New" w:hint="default"/>
      </w:rPr>
    </w:lvl>
    <w:lvl w:ilvl="2" w:tplc="040F0005" w:tentative="1">
      <w:start w:val="1"/>
      <w:numFmt w:val="bullet"/>
      <w:lvlText w:val=""/>
      <w:lvlJc w:val="left"/>
      <w:pPr>
        <w:ind w:left="3580" w:hanging="360"/>
      </w:pPr>
      <w:rPr>
        <w:rFonts w:ascii="Wingdings" w:hAnsi="Wingdings" w:hint="default"/>
      </w:rPr>
    </w:lvl>
    <w:lvl w:ilvl="3" w:tplc="040F0001" w:tentative="1">
      <w:start w:val="1"/>
      <w:numFmt w:val="bullet"/>
      <w:lvlText w:val=""/>
      <w:lvlJc w:val="left"/>
      <w:pPr>
        <w:ind w:left="4300" w:hanging="360"/>
      </w:pPr>
      <w:rPr>
        <w:rFonts w:ascii="Symbol" w:hAnsi="Symbol" w:hint="default"/>
      </w:rPr>
    </w:lvl>
    <w:lvl w:ilvl="4" w:tplc="040F0003" w:tentative="1">
      <w:start w:val="1"/>
      <w:numFmt w:val="bullet"/>
      <w:lvlText w:val="o"/>
      <w:lvlJc w:val="left"/>
      <w:pPr>
        <w:ind w:left="5020" w:hanging="360"/>
      </w:pPr>
      <w:rPr>
        <w:rFonts w:ascii="Courier New" w:hAnsi="Courier New" w:cs="Courier New" w:hint="default"/>
      </w:rPr>
    </w:lvl>
    <w:lvl w:ilvl="5" w:tplc="040F0005" w:tentative="1">
      <w:start w:val="1"/>
      <w:numFmt w:val="bullet"/>
      <w:lvlText w:val=""/>
      <w:lvlJc w:val="left"/>
      <w:pPr>
        <w:ind w:left="5740" w:hanging="360"/>
      </w:pPr>
      <w:rPr>
        <w:rFonts w:ascii="Wingdings" w:hAnsi="Wingdings" w:hint="default"/>
      </w:rPr>
    </w:lvl>
    <w:lvl w:ilvl="6" w:tplc="040F0001" w:tentative="1">
      <w:start w:val="1"/>
      <w:numFmt w:val="bullet"/>
      <w:lvlText w:val=""/>
      <w:lvlJc w:val="left"/>
      <w:pPr>
        <w:ind w:left="6460" w:hanging="360"/>
      </w:pPr>
      <w:rPr>
        <w:rFonts w:ascii="Symbol" w:hAnsi="Symbol" w:hint="default"/>
      </w:rPr>
    </w:lvl>
    <w:lvl w:ilvl="7" w:tplc="040F0003" w:tentative="1">
      <w:start w:val="1"/>
      <w:numFmt w:val="bullet"/>
      <w:lvlText w:val="o"/>
      <w:lvlJc w:val="left"/>
      <w:pPr>
        <w:ind w:left="7180" w:hanging="360"/>
      </w:pPr>
      <w:rPr>
        <w:rFonts w:ascii="Courier New" w:hAnsi="Courier New" w:cs="Courier New" w:hint="default"/>
      </w:rPr>
    </w:lvl>
    <w:lvl w:ilvl="8" w:tplc="040F0005" w:tentative="1">
      <w:start w:val="1"/>
      <w:numFmt w:val="bullet"/>
      <w:lvlText w:val=""/>
      <w:lvlJc w:val="left"/>
      <w:pPr>
        <w:ind w:left="7900" w:hanging="360"/>
      </w:pPr>
      <w:rPr>
        <w:rFonts w:ascii="Wingdings" w:hAnsi="Wingdings" w:hint="default"/>
      </w:rPr>
    </w:lvl>
  </w:abstractNum>
  <w:abstractNum w:abstractNumId="5" w15:restartNumberingAfterBreak="0">
    <w:nsid w:val="244F2261"/>
    <w:multiLevelType w:val="hybridMultilevel"/>
    <w:tmpl w:val="F3F48DC0"/>
    <w:lvl w:ilvl="0" w:tplc="7BFE351A">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33841AAC"/>
    <w:multiLevelType w:val="hybridMultilevel"/>
    <w:tmpl w:val="F3F460CC"/>
    <w:lvl w:ilvl="0" w:tplc="7BFE351A">
      <w:start w:val="1"/>
      <w:numFmt w:val="bullet"/>
      <w:lvlText w:val=""/>
      <w:lvlJc w:val="left"/>
      <w:pPr>
        <w:ind w:left="2136" w:hanging="360"/>
      </w:pPr>
      <w:rPr>
        <w:rFonts w:ascii="Symbol" w:hAnsi="Symbol" w:hint="default"/>
      </w:rPr>
    </w:lvl>
    <w:lvl w:ilvl="1" w:tplc="040F0003" w:tentative="1">
      <w:start w:val="1"/>
      <w:numFmt w:val="bullet"/>
      <w:lvlText w:val="o"/>
      <w:lvlJc w:val="left"/>
      <w:pPr>
        <w:ind w:left="2856" w:hanging="360"/>
      </w:pPr>
      <w:rPr>
        <w:rFonts w:ascii="Courier New" w:hAnsi="Courier New" w:cs="Courier New" w:hint="default"/>
      </w:rPr>
    </w:lvl>
    <w:lvl w:ilvl="2" w:tplc="040F0005" w:tentative="1">
      <w:start w:val="1"/>
      <w:numFmt w:val="bullet"/>
      <w:lvlText w:val=""/>
      <w:lvlJc w:val="left"/>
      <w:pPr>
        <w:ind w:left="3576" w:hanging="360"/>
      </w:pPr>
      <w:rPr>
        <w:rFonts w:ascii="Wingdings" w:hAnsi="Wingdings" w:hint="default"/>
      </w:rPr>
    </w:lvl>
    <w:lvl w:ilvl="3" w:tplc="040F0001" w:tentative="1">
      <w:start w:val="1"/>
      <w:numFmt w:val="bullet"/>
      <w:lvlText w:val=""/>
      <w:lvlJc w:val="left"/>
      <w:pPr>
        <w:ind w:left="4296" w:hanging="360"/>
      </w:pPr>
      <w:rPr>
        <w:rFonts w:ascii="Symbol" w:hAnsi="Symbol" w:hint="default"/>
      </w:rPr>
    </w:lvl>
    <w:lvl w:ilvl="4" w:tplc="040F0003" w:tentative="1">
      <w:start w:val="1"/>
      <w:numFmt w:val="bullet"/>
      <w:lvlText w:val="o"/>
      <w:lvlJc w:val="left"/>
      <w:pPr>
        <w:ind w:left="5016" w:hanging="360"/>
      </w:pPr>
      <w:rPr>
        <w:rFonts w:ascii="Courier New" w:hAnsi="Courier New" w:cs="Courier New" w:hint="default"/>
      </w:rPr>
    </w:lvl>
    <w:lvl w:ilvl="5" w:tplc="040F0005" w:tentative="1">
      <w:start w:val="1"/>
      <w:numFmt w:val="bullet"/>
      <w:lvlText w:val=""/>
      <w:lvlJc w:val="left"/>
      <w:pPr>
        <w:ind w:left="5736" w:hanging="360"/>
      </w:pPr>
      <w:rPr>
        <w:rFonts w:ascii="Wingdings" w:hAnsi="Wingdings" w:hint="default"/>
      </w:rPr>
    </w:lvl>
    <w:lvl w:ilvl="6" w:tplc="040F0001" w:tentative="1">
      <w:start w:val="1"/>
      <w:numFmt w:val="bullet"/>
      <w:lvlText w:val=""/>
      <w:lvlJc w:val="left"/>
      <w:pPr>
        <w:ind w:left="6456" w:hanging="360"/>
      </w:pPr>
      <w:rPr>
        <w:rFonts w:ascii="Symbol" w:hAnsi="Symbol" w:hint="default"/>
      </w:rPr>
    </w:lvl>
    <w:lvl w:ilvl="7" w:tplc="040F0003" w:tentative="1">
      <w:start w:val="1"/>
      <w:numFmt w:val="bullet"/>
      <w:lvlText w:val="o"/>
      <w:lvlJc w:val="left"/>
      <w:pPr>
        <w:ind w:left="7176" w:hanging="360"/>
      </w:pPr>
      <w:rPr>
        <w:rFonts w:ascii="Courier New" w:hAnsi="Courier New" w:cs="Courier New" w:hint="default"/>
      </w:rPr>
    </w:lvl>
    <w:lvl w:ilvl="8" w:tplc="040F0005" w:tentative="1">
      <w:start w:val="1"/>
      <w:numFmt w:val="bullet"/>
      <w:lvlText w:val=""/>
      <w:lvlJc w:val="left"/>
      <w:pPr>
        <w:ind w:left="7896" w:hanging="360"/>
      </w:pPr>
      <w:rPr>
        <w:rFonts w:ascii="Wingdings" w:hAnsi="Wingdings" w:hint="default"/>
      </w:rPr>
    </w:lvl>
  </w:abstractNum>
  <w:abstractNum w:abstractNumId="7" w15:restartNumberingAfterBreak="0">
    <w:nsid w:val="464464A8"/>
    <w:multiLevelType w:val="hybridMultilevel"/>
    <w:tmpl w:val="94E21ED2"/>
    <w:lvl w:ilvl="0" w:tplc="7BFE351A">
      <w:start w:val="1"/>
      <w:numFmt w:val="bullet"/>
      <w:lvlText w:val=""/>
      <w:lvlJc w:val="left"/>
      <w:pPr>
        <w:ind w:left="2140" w:hanging="360"/>
      </w:pPr>
      <w:rPr>
        <w:rFonts w:ascii="Symbol" w:hAnsi="Symbol" w:hint="default"/>
      </w:rPr>
    </w:lvl>
    <w:lvl w:ilvl="1" w:tplc="040F0003" w:tentative="1">
      <w:start w:val="1"/>
      <w:numFmt w:val="bullet"/>
      <w:lvlText w:val="o"/>
      <w:lvlJc w:val="left"/>
      <w:pPr>
        <w:ind w:left="2860" w:hanging="360"/>
      </w:pPr>
      <w:rPr>
        <w:rFonts w:ascii="Courier New" w:hAnsi="Courier New" w:cs="Courier New" w:hint="default"/>
      </w:rPr>
    </w:lvl>
    <w:lvl w:ilvl="2" w:tplc="040F0005" w:tentative="1">
      <w:start w:val="1"/>
      <w:numFmt w:val="bullet"/>
      <w:lvlText w:val=""/>
      <w:lvlJc w:val="left"/>
      <w:pPr>
        <w:ind w:left="3580" w:hanging="360"/>
      </w:pPr>
      <w:rPr>
        <w:rFonts w:ascii="Wingdings" w:hAnsi="Wingdings" w:hint="default"/>
      </w:rPr>
    </w:lvl>
    <w:lvl w:ilvl="3" w:tplc="040F0001" w:tentative="1">
      <w:start w:val="1"/>
      <w:numFmt w:val="bullet"/>
      <w:lvlText w:val=""/>
      <w:lvlJc w:val="left"/>
      <w:pPr>
        <w:ind w:left="4300" w:hanging="360"/>
      </w:pPr>
      <w:rPr>
        <w:rFonts w:ascii="Symbol" w:hAnsi="Symbol" w:hint="default"/>
      </w:rPr>
    </w:lvl>
    <w:lvl w:ilvl="4" w:tplc="040F0003" w:tentative="1">
      <w:start w:val="1"/>
      <w:numFmt w:val="bullet"/>
      <w:lvlText w:val="o"/>
      <w:lvlJc w:val="left"/>
      <w:pPr>
        <w:ind w:left="5020" w:hanging="360"/>
      </w:pPr>
      <w:rPr>
        <w:rFonts w:ascii="Courier New" w:hAnsi="Courier New" w:cs="Courier New" w:hint="default"/>
      </w:rPr>
    </w:lvl>
    <w:lvl w:ilvl="5" w:tplc="040F0005" w:tentative="1">
      <w:start w:val="1"/>
      <w:numFmt w:val="bullet"/>
      <w:lvlText w:val=""/>
      <w:lvlJc w:val="left"/>
      <w:pPr>
        <w:ind w:left="5740" w:hanging="360"/>
      </w:pPr>
      <w:rPr>
        <w:rFonts w:ascii="Wingdings" w:hAnsi="Wingdings" w:hint="default"/>
      </w:rPr>
    </w:lvl>
    <w:lvl w:ilvl="6" w:tplc="040F0001" w:tentative="1">
      <w:start w:val="1"/>
      <w:numFmt w:val="bullet"/>
      <w:lvlText w:val=""/>
      <w:lvlJc w:val="left"/>
      <w:pPr>
        <w:ind w:left="6460" w:hanging="360"/>
      </w:pPr>
      <w:rPr>
        <w:rFonts w:ascii="Symbol" w:hAnsi="Symbol" w:hint="default"/>
      </w:rPr>
    </w:lvl>
    <w:lvl w:ilvl="7" w:tplc="040F0003" w:tentative="1">
      <w:start w:val="1"/>
      <w:numFmt w:val="bullet"/>
      <w:lvlText w:val="o"/>
      <w:lvlJc w:val="left"/>
      <w:pPr>
        <w:ind w:left="7180" w:hanging="360"/>
      </w:pPr>
      <w:rPr>
        <w:rFonts w:ascii="Courier New" w:hAnsi="Courier New" w:cs="Courier New" w:hint="default"/>
      </w:rPr>
    </w:lvl>
    <w:lvl w:ilvl="8" w:tplc="040F0005" w:tentative="1">
      <w:start w:val="1"/>
      <w:numFmt w:val="bullet"/>
      <w:lvlText w:val=""/>
      <w:lvlJc w:val="left"/>
      <w:pPr>
        <w:ind w:left="7900" w:hanging="360"/>
      </w:pPr>
      <w:rPr>
        <w:rFonts w:ascii="Wingdings" w:hAnsi="Wingdings" w:hint="default"/>
      </w:rPr>
    </w:lvl>
  </w:abstractNum>
  <w:abstractNum w:abstractNumId="8" w15:restartNumberingAfterBreak="0">
    <w:nsid w:val="48360638"/>
    <w:multiLevelType w:val="hybridMultilevel"/>
    <w:tmpl w:val="EA207246"/>
    <w:lvl w:ilvl="0" w:tplc="7BFE351A">
      <w:start w:val="1"/>
      <w:numFmt w:val="bullet"/>
      <w:lvlText w:val=""/>
      <w:lvlJc w:val="left"/>
      <w:pPr>
        <w:ind w:left="2140" w:hanging="360"/>
      </w:pPr>
      <w:rPr>
        <w:rFonts w:ascii="Symbol" w:hAnsi="Symbol" w:hint="default"/>
      </w:rPr>
    </w:lvl>
    <w:lvl w:ilvl="1" w:tplc="040F0003">
      <w:start w:val="1"/>
      <w:numFmt w:val="bullet"/>
      <w:lvlText w:val="o"/>
      <w:lvlJc w:val="left"/>
      <w:pPr>
        <w:ind w:left="2860" w:hanging="360"/>
      </w:pPr>
      <w:rPr>
        <w:rFonts w:ascii="Courier New" w:hAnsi="Courier New" w:cs="Courier New" w:hint="default"/>
      </w:rPr>
    </w:lvl>
    <w:lvl w:ilvl="2" w:tplc="040F0005" w:tentative="1">
      <w:start w:val="1"/>
      <w:numFmt w:val="bullet"/>
      <w:lvlText w:val=""/>
      <w:lvlJc w:val="left"/>
      <w:pPr>
        <w:ind w:left="3580" w:hanging="360"/>
      </w:pPr>
      <w:rPr>
        <w:rFonts w:ascii="Wingdings" w:hAnsi="Wingdings" w:hint="default"/>
      </w:rPr>
    </w:lvl>
    <w:lvl w:ilvl="3" w:tplc="040F0001" w:tentative="1">
      <w:start w:val="1"/>
      <w:numFmt w:val="bullet"/>
      <w:lvlText w:val=""/>
      <w:lvlJc w:val="left"/>
      <w:pPr>
        <w:ind w:left="4300" w:hanging="360"/>
      </w:pPr>
      <w:rPr>
        <w:rFonts w:ascii="Symbol" w:hAnsi="Symbol" w:hint="default"/>
      </w:rPr>
    </w:lvl>
    <w:lvl w:ilvl="4" w:tplc="040F0003" w:tentative="1">
      <w:start w:val="1"/>
      <w:numFmt w:val="bullet"/>
      <w:lvlText w:val="o"/>
      <w:lvlJc w:val="left"/>
      <w:pPr>
        <w:ind w:left="5020" w:hanging="360"/>
      </w:pPr>
      <w:rPr>
        <w:rFonts w:ascii="Courier New" w:hAnsi="Courier New" w:cs="Courier New" w:hint="default"/>
      </w:rPr>
    </w:lvl>
    <w:lvl w:ilvl="5" w:tplc="040F0005" w:tentative="1">
      <w:start w:val="1"/>
      <w:numFmt w:val="bullet"/>
      <w:lvlText w:val=""/>
      <w:lvlJc w:val="left"/>
      <w:pPr>
        <w:ind w:left="5740" w:hanging="360"/>
      </w:pPr>
      <w:rPr>
        <w:rFonts w:ascii="Wingdings" w:hAnsi="Wingdings" w:hint="default"/>
      </w:rPr>
    </w:lvl>
    <w:lvl w:ilvl="6" w:tplc="040F0001" w:tentative="1">
      <w:start w:val="1"/>
      <w:numFmt w:val="bullet"/>
      <w:lvlText w:val=""/>
      <w:lvlJc w:val="left"/>
      <w:pPr>
        <w:ind w:left="6460" w:hanging="360"/>
      </w:pPr>
      <w:rPr>
        <w:rFonts w:ascii="Symbol" w:hAnsi="Symbol" w:hint="default"/>
      </w:rPr>
    </w:lvl>
    <w:lvl w:ilvl="7" w:tplc="040F0003" w:tentative="1">
      <w:start w:val="1"/>
      <w:numFmt w:val="bullet"/>
      <w:lvlText w:val="o"/>
      <w:lvlJc w:val="left"/>
      <w:pPr>
        <w:ind w:left="7180" w:hanging="360"/>
      </w:pPr>
      <w:rPr>
        <w:rFonts w:ascii="Courier New" w:hAnsi="Courier New" w:cs="Courier New" w:hint="default"/>
      </w:rPr>
    </w:lvl>
    <w:lvl w:ilvl="8" w:tplc="040F0005" w:tentative="1">
      <w:start w:val="1"/>
      <w:numFmt w:val="bullet"/>
      <w:lvlText w:val=""/>
      <w:lvlJc w:val="left"/>
      <w:pPr>
        <w:ind w:left="7900" w:hanging="360"/>
      </w:pPr>
      <w:rPr>
        <w:rFonts w:ascii="Wingdings" w:hAnsi="Wingdings" w:hint="default"/>
      </w:rPr>
    </w:lvl>
  </w:abstractNum>
  <w:abstractNum w:abstractNumId="9" w15:restartNumberingAfterBreak="0">
    <w:nsid w:val="4E5275D5"/>
    <w:multiLevelType w:val="hybridMultilevel"/>
    <w:tmpl w:val="81307910"/>
    <w:lvl w:ilvl="0" w:tplc="7BFE351A">
      <w:start w:val="1"/>
      <w:numFmt w:val="bullet"/>
      <w:lvlText w:val=""/>
      <w:lvlJc w:val="left"/>
      <w:pPr>
        <w:ind w:left="2140" w:hanging="360"/>
      </w:pPr>
      <w:rPr>
        <w:rFonts w:ascii="Symbol" w:hAnsi="Symbol" w:hint="default"/>
      </w:rPr>
    </w:lvl>
    <w:lvl w:ilvl="1" w:tplc="040F0003" w:tentative="1">
      <w:start w:val="1"/>
      <w:numFmt w:val="bullet"/>
      <w:lvlText w:val="o"/>
      <w:lvlJc w:val="left"/>
      <w:pPr>
        <w:ind w:left="2860" w:hanging="360"/>
      </w:pPr>
      <w:rPr>
        <w:rFonts w:ascii="Courier New" w:hAnsi="Courier New" w:cs="Courier New" w:hint="default"/>
      </w:rPr>
    </w:lvl>
    <w:lvl w:ilvl="2" w:tplc="040F0005" w:tentative="1">
      <w:start w:val="1"/>
      <w:numFmt w:val="bullet"/>
      <w:lvlText w:val=""/>
      <w:lvlJc w:val="left"/>
      <w:pPr>
        <w:ind w:left="3580" w:hanging="360"/>
      </w:pPr>
      <w:rPr>
        <w:rFonts w:ascii="Wingdings" w:hAnsi="Wingdings" w:hint="default"/>
      </w:rPr>
    </w:lvl>
    <w:lvl w:ilvl="3" w:tplc="040F0001" w:tentative="1">
      <w:start w:val="1"/>
      <w:numFmt w:val="bullet"/>
      <w:lvlText w:val=""/>
      <w:lvlJc w:val="left"/>
      <w:pPr>
        <w:ind w:left="4300" w:hanging="360"/>
      </w:pPr>
      <w:rPr>
        <w:rFonts w:ascii="Symbol" w:hAnsi="Symbol" w:hint="default"/>
      </w:rPr>
    </w:lvl>
    <w:lvl w:ilvl="4" w:tplc="040F0003" w:tentative="1">
      <w:start w:val="1"/>
      <w:numFmt w:val="bullet"/>
      <w:lvlText w:val="o"/>
      <w:lvlJc w:val="left"/>
      <w:pPr>
        <w:ind w:left="5020" w:hanging="360"/>
      </w:pPr>
      <w:rPr>
        <w:rFonts w:ascii="Courier New" w:hAnsi="Courier New" w:cs="Courier New" w:hint="default"/>
      </w:rPr>
    </w:lvl>
    <w:lvl w:ilvl="5" w:tplc="040F0005" w:tentative="1">
      <w:start w:val="1"/>
      <w:numFmt w:val="bullet"/>
      <w:lvlText w:val=""/>
      <w:lvlJc w:val="left"/>
      <w:pPr>
        <w:ind w:left="5740" w:hanging="360"/>
      </w:pPr>
      <w:rPr>
        <w:rFonts w:ascii="Wingdings" w:hAnsi="Wingdings" w:hint="default"/>
      </w:rPr>
    </w:lvl>
    <w:lvl w:ilvl="6" w:tplc="040F0001" w:tentative="1">
      <w:start w:val="1"/>
      <w:numFmt w:val="bullet"/>
      <w:lvlText w:val=""/>
      <w:lvlJc w:val="left"/>
      <w:pPr>
        <w:ind w:left="6460" w:hanging="360"/>
      </w:pPr>
      <w:rPr>
        <w:rFonts w:ascii="Symbol" w:hAnsi="Symbol" w:hint="default"/>
      </w:rPr>
    </w:lvl>
    <w:lvl w:ilvl="7" w:tplc="040F0003" w:tentative="1">
      <w:start w:val="1"/>
      <w:numFmt w:val="bullet"/>
      <w:lvlText w:val="o"/>
      <w:lvlJc w:val="left"/>
      <w:pPr>
        <w:ind w:left="7180" w:hanging="360"/>
      </w:pPr>
      <w:rPr>
        <w:rFonts w:ascii="Courier New" w:hAnsi="Courier New" w:cs="Courier New" w:hint="default"/>
      </w:rPr>
    </w:lvl>
    <w:lvl w:ilvl="8" w:tplc="040F0005" w:tentative="1">
      <w:start w:val="1"/>
      <w:numFmt w:val="bullet"/>
      <w:lvlText w:val=""/>
      <w:lvlJc w:val="left"/>
      <w:pPr>
        <w:ind w:left="7900" w:hanging="360"/>
      </w:pPr>
      <w:rPr>
        <w:rFonts w:ascii="Wingdings" w:hAnsi="Wingdings" w:hint="default"/>
      </w:rPr>
    </w:lvl>
  </w:abstractNum>
  <w:abstractNum w:abstractNumId="10" w15:restartNumberingAfterBreak="0">
    <w:nsid w:val="578014E8"/>
    <w:multiLevelType w:val="hybridMultilevel"/>
    <w:tmpl w:val="C464CD5A"/>
    <w:lvl w:ilvl="0" w:tplc="7BFE351A">
      <w:start w:val="1"/>
      <w:numFmt w:val="bullet"/>
      <w:lvlText w:val=""/>
      <w:lvlJc w:val="left"/>
      <w:pPr>
        <w:ind w:left="1800" w:hanging="360"/>
      </w:pPr>
      <w:rPr>
        <w:rFonts w:ascii="Symbol" w:hAnsi="Symbol" w:hint="default"/>
      </w:rPr>
    </w:lvl>
    <w:lvl w:ilvl="1" w:tplc="040F0003" w:tentative="1">
      <w:start w:val="1"/>
      <w:numFmt w:val="bullet"/>
      <w:lvlText w:val="o"/>
      <w:lvlJc w:val="left"/>
      <w:pPr>
        <w:ind w:left="2520" w:hanging="360"/>
      </w:pPr>
      <w:rPr>
        <w:rFonts w:ascii="Courier New" w:hAnsi="Courier New" w:cs="Courier New" w:hint="default"/>
      </w:rPr>
    </w:lvl>
    <w:lvl w:ilvl="2" w:tplc="040F0005" w:tentative="1">
      <w:start w:val="1"/>
      <w:numFmt w:val="bullet"/>
      <w:lvlText w:val=""/>
      <w:lvlJc w:val="left"/>
      <w:pPr>
        <w:ind w:left="3240" w:hanging="360"/>
      </w:pPr>
      <w:rPr>
        <w:rFonts w:ascii="Wingdings" w:hAnsi="Wingdings" w:hint="default"/>
      </w:rPr>
    </w:lvl>
    <w:lvl w:ilvl="3" w:tplc="040F0001" w:tentative="1">
      <w:start w:val="1"/>
      <w:numFmt w:val="bullet"/>
      <w:lvlText w:val=""/>
      <w:lvlJc w:val="left"/>
      <w:pPr>
        <w:ind w:left="3960" w:hanging="360"/>
      </w:pPr>
      <w:rPr>
        <w:rFonts w:ascii="Symbol" w:hAnsi="Symbol" w:hint="default"/>
      </w:rPr>
    </w:lvl>
    <w:lvl w:ilvl="4" w:tplc="040F0003" w:tentative="1">
      <w:start w:val="1"/>
      <w:numFmt w:val="bullet"/>
      <w:lvlText w:val="o"/>
      <w:lvlJc w:val="left"/>
      <w:pPr>
        <w:ind w:left="4680" w:hanging="360"/>
      </w:pPr>
      <w:rPr>
        <w:rFonts w:ascii="Courier New" w:hAnsi="Courier New" w:cs="Courier New" w:hint="default"/>
      </w:rPr>
    </w:lvl>
    <w:lvl w:ilvl="5" w:tplc="040F0005" w:tentative="1">
      <w:start w:val="1"/>
      <w:numFmt w:val="bullet"/>
      <w:lvlText w:val=""/>
      <w:lvlJc w:val="left"/>
      <w:pPr>
        <w:ind w:left="5400" w:hanging="360"/>
      </w:pPr>
      <w:rPr>
        <w:rFonts w:ascii="Wingdings" w:hAnsi="Wingdings" w:hint="default"/>
      </w:rPr>
    </w:lvl>
    <w:lvl w:ilvl="6" w:tplc="040F0001" w:tentative="1">
      <w:start w:val="1"/>
      <w:numFmt w:val="bullet"/>
      <w:lvlText w:val=""/>
      <w:lvlJc w:val="left"/>
      <w:pPr>
        <w:ind w:left="6120" w:hanging="360"/>
      </w:pPr>
      <w:rPr>
        <w:rFonts w:ascii="Symbol" w:hAnsi="Symbol" w:hint="default"/>
      </w:rPr>
    </w:lvl>
    <w:lvl w:ilvl="7" w:tplc="040F0003" w:tentative="1">
      <w:start w:val="1"/>
      <w:numFmt w:val="bullet"/>
      <w:lvlText w:val="o"/>
      <w:lvlJc w:val="left"/>
      <w:pPr>
        <w:ind w:left="6840" w:hanging="360"/>
      </w:pPr>
      <w:rPr>
        <w:rFonts w:ascii="Courier New" w:hAnsi="Courier New" w:cs="Courier New" w:hint="default"/>
      </w:rPr>
    </w:lvl>
    <w:lvl w:ilvl="8" w:tplc="040F0005" w:tentative="1">
      <w:start w:val="1"/>
      <w:numFmt w:val="bullet"/>
      <w:lvlText w:val=""/>
      <w:lvlJc w:val="left"/>
      <w:pPr>
        <w:ind w:left="7560" w:hanging="360"/>
      </w:pPr>
      <w:rPr>
        <w:rFonts w:ascii="Wingdings" w:hAnsi="Wingdings" w:hint="default"/>
      </w:rPr>
    </w:lvl>
  </w:abstractNum>
  <w:abstractNum w:abstractNumId="11" w15:restartNumberingAfterBreak="0">
    <w:nsid w:val="5EB87C58"/>
    <w:multiLevelType w:val="hybridMultilevel"/>
    <w:tmpl w:val="0AC81196"/>
    <w:lvl w:ilvl="0" w:tplc="7BFE351A">
      <w:start w:val="1"/>
      <w:numFmt w:val="bullet"/>
      <w:lvlText w:val=""/>
      <w:lvlJc w:val="left"/>
      <w:pPr>
        <w:ind w:left="1080" w:hanging="360"/>
      </w:pPr>
      <w:rPr>
        <w:rFonts w:ascii="Symbol" w:hAnsi="Symbol" w:hint="default"/>
      </w:rPr>
    </w:lvl>
    <w:lvl w:ilvl="1" w:tplc="040F0003">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2" w15:restartNumberingAfterBreak="0">
    <w:nsid w:val="620B1400"/>
    <w:multiLevelType w:val="hybridMultilevel"/>
    <w:tmpl w:val="D5362806"/>
    <w:lvl w:ilvl="0" w:tplc="7BFE351A">
      <w:start w:val="1"/>
      <w:numFmt w:val="bullet"/>
      <w:lvlText w:val=""/>
      <w:lvlJc w:val="left"/>
      <w:pPr>
        <w:ind w:left="2900" w:hanging="360"/>
      </w:pPr>
      <w:rPr>
        <w:rFonts w:ascii="Symbol" w:hAnsi="Symbol" w:hint="default"/>
      </w:rPr>
    </w:lvl>
    <w:lvl w:ilvl="1" w:tplc="040F0003" w:tentative="1">
      <w:start w:val="1"/>
      <w:numFmt w:val="bullet"/>
      <w:lvlText w:val="o"/>
      <w:lvlJc w:val="left"/>
      <w:pPr>
        <w:ind w:left="3620" w:hanging="360"/>
      </w:pPr>
      <w:rPr>
        <w:rFonts w:ascii="Courier New" w:hAnsi="Courier New" w:cs="Courier New" w:hint="default"/>
      </w:rPr>
    </w:lvl>
    <w:lvl w:ilvl="2" w:tplc="040F0005" w:tentative="1">
      <w:start w:val="1"/>
      <w:numFmt w:val="bullet"/>
      <w:lvlText w:val=""/>
      <w:lvlJc w:val="left"/>
      <w:pPr>
        <w:ind w:left="4340" w:hanging="360"/>
      </w:pPr>
      <w:rPr>
        <w:rFonts w:ascii="Wingdings" w:hAnsi="Wingdings" w:hint="default"/>
      </w:rPr>
    </w:lvl>
    <w:lvl w:ilvl="3" w:tplc="040F0001" w:tentative="1">
      <w:start w:val="1"/>
      <w:numFmt w:val="bullet"/>
      <w:lvlText w:val=""/>
      <w:lvlJc w:val="left"/>
      <w:pPr>
        <w:ind w:left="5060" w:hanging="360"/>
      </w:pPr>
      <w:rPr>
        <w:rFonts w:ascii="Symbol" w:hAnsi="Symbol" w:hint="default"/>
      </w:rPr>
    </w:lvl>
    <w:lvl w:ilvl="4" w:tplc="040F0003" w:tentative="1">
      <w:start w:val="1"/>
      <w:numFmt w:val="bullet"/>
      <w:lvlText w:val="o"/>
      <w:lvlJc w:val="left"/>
      <w:pPr>
        <w:ind w:left="5780" w:hanging="360"/>
      </w:pPr>
      <w:rPr>
        <w:rFonts w:ascii="Courier New" w:hAnsi="Courier New" w:cs="Courier New" w:hint="default"/>
      </w:rPr>
    </w:lvl>
    <w:lvl w:ilvl="5" w:tplc="040F0005" w:tentative="1">
      <w:start w:val="1"/>
      <w:numFmt w:val="bullet"/>
      <w:lvlText w:val=""/>
      <w:lvlJc w:val="left"/>
      <w:pPr>
        <w:ind w:left="6500" w:hanging="360"/>
      </w:pPr>
      <w:rPr>
        <w:rFonts w:ascii="Wingdings" w:hAnsi="Wingdings" w:hint="default"/>
      </w:rPr>
    </w:lvl>
    <w:lvl w:ilvl="6" w:tplc="040F0001" w:tentative="1">
      <w:start w:val="1"/>
      <w:numFmt w:val="bullet"/>
      <w:lvlText w:val=""/>
      <w:lvlJc w:val="left"/>
      <w:pPr>
        <w:ind w:left="7220" w:hanging="360"/>
      </w:pPr>
      <w:rPr>
        <w:rFonts w:ascii="Symbol" w:hAnsi="Symbol" w:hint="default"/>
      </w:rPr>
    </w:lvl>
    <w:lvl w:ilvl="7" w:tplc="040F0003" w:tentative="1">
      <w:start w:val="1"/>
      <w:numFmt w:val="bullet"/>
      <w:lvlText w:val="o"/>
      <w:lvlJc w:val="left"/>
      <w:pPr>
        <w:ind w:left="7940" w:hanging="360"/>
      </w:pPr>
      <w:rPr>
        <w:rFonts w:ascii="Courier New" w:hAnsi="Courier New" w:cs="Courier New" w:hint="default"/>
      </w:rPr>
    </w:lvl>
    <w:lvl w:ilvl="8" w:tplc="040F0005" w:tentative="1">
      <w:start w:val="1"/>
      <w:numFmt w:val="bullet"/>
      <w:lvlText w:val=""/>
      <w:lvlJc w:val="left"/>
      <w:pPr>
        <w:ind w:left="8660" w:hanging="360"/>
      </w:pPr>
      <w:rPr>
        <w:rFonts w:ascii="Wingdings" w:hAnsi="Wingdings" w:hint="default"/>
      </w:rPr>
    </w:lvl>
  </w:abstractNum>
  <w:abstractNum w:abstractNumId="13" w15:restartNumberingAfterBreak="0">
    <w:nsid w:val="661172A0"/>
    <w:multiLevelType w:val="hybridMultilevel"/>
    <w:tmpl w:val="8F1CB46A"/>
    <w:lvl w:ilvl="0" w:tplc="7BFE351A">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66366FFB"/>
    <w:multiLevelType w:val="hybridMultilevel"/>
    <w:tmpl w:val="7B18E4EA"/>
    <w:lvl w:ilvl="0" w:tplc="7BFE351A">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77CB7F35"/>
    <w:multiLevelType w:val="hybridMultilevel"/>
    <w:tmpl w:val="ECE6DFC8"/>
    <w:lvl w:ilvl="0" w:tplc="7BFE351A">
      <w:start w:val="1"/>
      <w:numFmt w:val="bullet"/>
      <w:lvlText w:val=""/>
      <w:lvlJc w:val="left"/>
      <w:pPr>
        <w:ind w:left="2140" w:hanging="360"/>
      </w:pPr>
      <w:rPr>
        <w:rFonts w:ascii="Symbol" w:hAnsi="Symbol" w:hint="default"/>
      </w:rPr>
    </w:lvl>
    <w:lvl w:ilvl="1" w:tplc="040F0003" w:tentative="1">
      <w:start w:val="1"/>
      <w:numFmt w:val="bullet"/>
      <w:lvlText w:val="o"/>
      <w:lvlJc w:val="left"/>
      <w:pPr>
        <w:ind w:left="2860" w:hanging="360"/>
      </w:pPr>
      <w:rPr>
        <w:rFonts w:ascii="Courier New" w:hAnsi="Courier New" w:cs="Courier New" w:hint="default"/>
      </w:rPr>
    </w:lvl>
    <w:lvl w:ilvl="2" w:tplc="040F0005" w:tentative="1">
      <w:start w:val="1"/>
      <w:numFmt w:val="bullet"/>
      <w:lvlText w:val=""/>
      <w:lvlJc w:val="left"/>
      <w:pPr>
        <w:ind w:left="3580" w:hanging="360"/>
      </w:pPr>
      <w:rPr>
        <w:rFonts w:ascii="Wingdings" w:hAnsi="Wingdings" w:hint="default"/>
      </w:rPr>
    </w:lvl>
    <w:lvl w:ilvl="3" w:tplc="040F0001" w:tentative="1">
      <w:start w:val="1"/>
      <w:numFmt w:val="bullet"/>
      <w:lvlText w:val=""/>
      <w:lvlJc w:val="left"/>
      <w:pPr>
        <w:ind w:left="4300" w:hanging="360"/>
      </w:pPr>
      <w:rPr>
        <w:rFonts w:ascii="Symbol" w:hAnsi="Symbol" w:hint="default"/>
      </w:rPr>
    </w:lvl>
    <w:lvl w:ilvl="4" w:tplc="040F0003" w:tentative="1">
      <w:start w:val="1"/>
      <w:numFmt w:val="bullet"/>
      <w:lvlText w:val="o"/>
      <w:lvlJc w:val="left"/>
      <w:pPr>
        <w:ind w:left="5020" w:hanging="360"/>
      </w:pPr>
      <w:rPr>
        <w:rFonts w:ascii="Courier New" w:hAnsi="Courier New" w:cs="Courier New" w:hint="default"/>
      </w:rPr>
    </w:lvl>
    <w:lvl w:ilvl="5" w:tplc="040F0005" w:tentative="1">
      <w:start w:val="1"/>
      <w:numFmt w:val="bullet"/>
      <w:lvlText w:val=""/>
      <w:lvlJc w:val="left"/>
      <w:pPr>
        <w:ind w:left="5740" w:hanging="360"/>
      </w:pPr>
      <w:rPr>
        <w:rFonts w:ascii="Wingdings" w:hAnsi="Wingdings" w:hint="default"/>
      </w:rPr>
    </w:lvl>
    <w:lvl w:ilvl="6" w:tplc="040F0001" w:tentative="1">
      <w:start w:val="1"/>
      <w:numFmt w:val="bullet"/>
      <w:lvlText w:val=""/>
      <w:lvlJc w:val="left"/>
      <w:pPr>
        <w:ind w:left="6460" w:hanging="360"/>
      </w:pPr>
      <w:rPr>
        <w:rFonts w:ascii="Symbol" w:hAnsi="Symbol" w:hint="default"/>
      </w:rPr>
    </w:lvl>
    <w:lvl w:ilvl="7" w:tplc="040F0003" w:tentative="1">
      <w:start w:val="1"/>
      <w:numFmt w:val="bullet"/>
      <w:lvlText w:val="o"/>
      <w:lvlJc w:val="left"/>
      <w:pPr>
        <w:ind w:left="7180" w:hanging="360"/>
      </w:pPr>
      <w:rPr>
        <w:rFonts w:ascii="Courier New" w:hAnsi="Courier New" w:cs="Courier New" w:hint="default"/>
      </w:rPr>
    </w:lvl>
    <w:lvl w:ilvl="8" w:tplc="040F0005" w:tentative="1">
      <w:start w:val="1"/>
      <w:numFmt w:val="bullet"/>
      <w:lvlText w:val=""/>
      <w:lvlJc w:val="left"/>
      <w:pPr>
        <w:ind w:left="7900" w:hanging="360"/>
      </w:pPr>
      <w:rPr>
        <w:rFonts w:ascii="Wingdings" w:hAnsi="Wingdings" w:hint="default"/>
      </w:rPr>
    </w:lvl>
  </w:abstractNum>
  <w:num w:numId="1">
    <w:abstractNumId w:val="5"/>
  </w:num>
  <w:num w:numId="2">
    <w:abstractNumId w:val="11"/>
  </w:num>
  <w:num w:numId="3">
    <w:abstractNumId w:val="10"/>
  </w:num>
  <w:num w:numId="4">
    <w:abstractNumId w:val="15"/>
  </w:num>
  <w:num w:numId="5">
    <w:abstractNumId w:val="9"/>
  </w:num>
  <w:num w:numId="6">
    <w:abstractNumId w:val="7"/>
  </w:num>
  <w:num w:numId="7">
    <w:abstractNumId w:val="4"/>
  </w:num>
  <w:num w:numId="8">
    <w:abstractNumId w:val="12"/>
  </w:num>
  <w:num w:numId="9">
    <w:abstractNumId w:val="2"/>
  </w:num>
  <w:num w:numId="10">
    <w:abstractNumId w:val="8"/>
  </w:num>
  <w:num w:numId="11">
    <w:abstractNumId w:val="3"/>
  </w:num>
  <w:num w:numId="12">
    <w:abstractNumId w:val="6"/>
  </w:num>
  <w:num w:numId="13">
    <w:abstractNumId w:val="1"/>
  </w:num>
  <w:num w:numId="14">
    <w:abstractNumId w:val="1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93"/>
    <w:rsid w:val="000A4E11"/>
    <w:rsid w:val="000E621D"/>
    <w:rsid w:val="001A3AA6"/>
    <w:rsid w:val="001D1667"/>
    <w:rsid w:val="001E367B"/>
    <w:rsid w:val="00210DD4"/>
    <w:rsid w:val="00220509"/>
    <w:rsid w:val="00326579"/>
    <w:rsid w:val="003F6E4A"/>
    <w:rsid w:val="004C4752"/>
    <w:rsid w:val="005208E7"/>
    <w:rsid w:val="00523C45"/>
    <w:rsid w:val="005711A6"/>
    <w:rsid w:val="00587C2D"/>
    <w:rsid w:val="006F5FE7"/>
    <w:rsid w:val="00717F92"/>
    <w:rsid w:val="007260AD"/>
    <w:rsid w:val="0077386E"/>
    <w:rsid w:val="00777179"/>
    <w:rsid w:val="00786B47"/>
    <w:rsid w:val="008704D8"/>
    <w:rsid w:val="008812DC"/>
    <w:rsid w:val="008E30D5"/>
    <w:rsid w:val="00930A6F"/>
    <w:rsid w:val="00970832"/>
    <w:rsid w:val="0098634A"/>
    <w:rsid w:val="009B1CCF"/>
    <w:rsid w:val="009D2114"/>
    <w:rsid w:val="00A12059"/>
    <w:rsid w:val="00A52516"/>
    <w:rsid w:val="00A94F93"/>
    <w:rsid w:val="00AA03AC"/>
    <w:rsid w:val="00AA3EDD"/>
    <w:rsid w:val="00C05893"/>
    <w:rsid w:val="00C22B1A"/>
    <w:rsid w:val="00C55B4F"/>
    <w:rsid w:val="00C94C3E"/>
    <w:rsid w:val="00CE0E83"/>
    <w:rsid w:val="00CF3EEF"/>
    <w:rsid w:val="00D16211"/>
    <w:rsid w:val="00D21532"/>
    <w:rsid w:val="00D8351F"/>
    <w:rsid w:val="00D86E00"/>
    <w:rsid w:val="00E31D9D"/>
    <w:rsid w:val="00E36D8C"/>
    <w:rsid w:val="00F244B3"/>
    <w:rsid w:val="00F60E5F"/>
    <w:rsid w:val="00F766B7"/>
    <w:rsid w:val="00F906D6"/>
    <w:rsid w:val="00FD348E"/>
    <w:rsid w:val="00FD578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D859"/>
  <w15:chartTrackingRefBased/>
  <w15:docId w15:val="{4BF6DFC7-FB40-4C67-91BF-2F3E1082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F93"/>
    <w:pPr>
      <w:ind w:left="720"/>
      <w:contextualSpacing/>
    </w:pPr>
  </w:style>
  <w:style w:type="paragraph" w:styleId="BalloonText">
    <w:name w:val="Balloon Text"/>
    <w:basedOn w:val="Normal"/>
    <w:link w:val="BalloonTextChar"/>
    <w:uiPriority w:val="99"/>
    <w:semiHidden/>
    <w:unhideWhenUsed/>
    <w:rsid w:val="000E6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DBCDA-2B9A-41D0-8F71-AB35344A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5061</TotalTime>
  <Pages>6</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40</cp:revision>
  <cp:lastPrinted>2017-10-10T14:09:00Z</cp:lastPrinted>
  <dcterms:created xsi:type="dcterms:W3CDTF">2017-10-10T12:28:00Z</dcterms:created>
  <dcterms:modified xsi:type="dcterms:W3CDTF">2017-10-24T09:16:00Z</dcterms:modified>
</cp:coreProperties>
</file>